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8E" w:rsidRPr="0017598E" w:rsidRDefault="0017598E" w:rsidP="0017598E">
      <w:pPr>
        <w:adjustRightInd w:val="0"/>
        <w:snapToGrid w:val="0"/>
        <w:spacing w:before="120" w:after="120" w:line="240" w:lineRule="auto"/>
        <w:jc w:val="center"/>
        <w:rPr>
          <w:rFonts w:ascii="Times New Roman" w:eastAsia="Times New Roman" w:hAnsi="Times New Roman" w:cs="Times New Roman"/>
          <w:b/>
          <w:smallCaps/>
          <w:sz w:val="32"/>
          <w:szCs w:val="32"/>
          <w:lang w:val="id-ID"/>
        </w:rPr>
      </w:pPr>
      <w:r w:rsidRPr="0017598E">
        <w:rPr>
          <w:rFonts w:ascii="Times New Roman" w:eastAsia="Times New Roman" w:hAnsi="Times New Roman" w:cs="Times New Roman"/>
          <w:b/>
          <w:smallCaps/>
          <w:sz w:val="32"/>
          <w:szCs w:val="32"/>
          <w:lang w:val="id-ID"/>
        </w:rPr>
        <w:t>PENERAPAN GOOGLE MEET SEBAGAI MEDIA PEMBELAJARAN PADA MASA PANDEMI DI PROGRAM DIPLOMA III</w:t>
      </w:r>
    </w:p>
    <w:p w:rsidR="0017598E" w:rsidRPr="0017598E" w:rsidRDefault="0017598E" w:rsidP="0017598E">
      <w:pPr>
        <w:adjustRightInd w:val="0"/>
        <w:snapToGrid w:val="0"/>
        <w:spacing w:before="120" w:after="120" w:line="240" w:lineRule="auto"/>
        <w:jc w:val="center"/>
        <w:rPr>
          <w:rFonts w:ascii="Times New Roman" w:eastAsia="Times New Roman" w:hAnsi="Times New Roman" w:cs="Times New Roman"/>
          <w:b/>
          <w:smallCaps/>
          <w:sz w:val="32"/>
          <w:szCs w:val="32"/>
        </w:rPr>
      </w:pPr>
      <w:r w:rsidRPr="0017598E">
        <w:rPr>
          <w:rFonts w:ascii="Times New Roman" w:eastAsia="Times New Roman" w:hAnsi="Times New Roman" w:cs="Times New Roman"/>
          <w:b/>
          <w:smallCaps/>
          <w:sz w:val="32"/>
          <w:szCs w:val="32"/>
          <w:lang w:val="id-ID"/>
        </w:rPr>
        <w:t xml:space="preserve"> FAKULTAS ILMU SOSIAL DAN POLITIK</w:t>
      </w:r>
    </w:p>
    <w:p w:rsidR="0017598E" w:rsidRPr="0017598E" w:rsidRDefault="0017598E" w:rsidP="0017598E">
      <w:pPr>
        <w:adjustRightInd w:val="0"/>
        <w:snapToGrid w:val="0"/>
        <w:spacing w:before="120" w:after="120" w:line="240" w:lineRule="auto"/>
        <w:jc w:val="center"/>
        <w:rPr>
          <w:rFonts w:ascii="Times New Roman" w:eastAsia="Times New Roman" w:hAnsi="Times New Roman" w:cs="Times New Roman"/>
          <w:sz w:val="24"/>
          <w:szCs w:val="24"/>
          <w:lang w:val="en-GB" w:eastAsia="en-GB"/>
        </w:rPr>
      </w:pPr>
      <w:r w:rsidRPr="0017598E">
        <w:rPr>
          <w:rFonts w:ascii="Times New Roman" w:eastAsia="Times New Roman" w:hAnsi="Times New Roman" w:cs="Times New Roman"/>
          <w:sz w:val="24"/>
          <w:szCs w:val="24"/>
          <w:lang w:val="id-ID" w:eastAsia="en-GB"/>
        </w:rPr>
        <w:t>Dami</w:t>
      </w:r>
      <w:r w:rsidRPr="0017598E">
        <w:rPr>
          <w:rFonts w:ascii="Times New Roman" w:eastAsia="Times New Roman" w:hAnsi="Times New Roman" w:cs="Times New Roman"/>
          <w:sz w:val="24"/>
          <w:szCs w:val="24"/>
          <w:vertAlign w:val="superscript"/>
          <w:lang w:val="en-GB" w:eastAsia="en-GB"/>
        </w:rPr>
        <w:t>1)</w:t>
      </w:r>
      <w:r w:rsidRPr="0017598E">
        <w:rPr>
          <w:rFonts w:ascii="Times New Roman" w:eastAsia="Times New Roman" w:hAnsi="Times New Roman" w:cs="Times New Roman"/>
          <w:sz w:val="24"/>
          <w:szCs w:val="24"/>
          <w:lang w:val="en-GB" w:eastAsia="en-GB"/>
        </w:rPr>
        <w:t xml:space="preserve">, </w:t>
      </w:r>
      <w:r w:rsidRPr="0017598E">
        <w:rPr>
          <w:rFonts w:ascii="Times New Roman" w:eastAsia="Times New Roman" w:hAnsi="Times New Roman" w:cs="Times New Roman"/>
          <w:sz w:val="24"/>
          <w:szCs w:val="24"/>
          <w:lang w:eastAsia="en-GB"/>
        </w:rPr>
        <w:t>Melya Yosita</w:t>
      </w:r>
      <w:r w:rsidRPr="0017598E">
        <w:rPr>
          <w:rFonts w:ascii="Times New Roman" w:eastAsia="Times New Roman" w:hAnsi="Times New Roman" w:cs="Times New Roman"/>
          <w:sz w:val="24"/>
          <w:szCs w:val="24"/>
          <w:vertAlign w:val="superscript"/>
          <w:lang w:eastAsia="en-GB"/>
        </w:rPr>
        <w:t>2</w:t>
      </w:r>
      <w:r w:rsidRPr="0017598E">
        <w:rPr>
          <w:rFonts w:ascii="Times New Roman" w:eastAsia="Times New Roman" w:hAnsi="Times New Roman" w:cs="Times New Roman"/>
          <w:sz w:val="24"/>
          <w:szCs w:val="24"/>
          <w:vertAlign w:val="superscript"/>
          <w:lang w:val="en-GB" w:eastAsia="en-GB"/>
        </w:rPr>
        <w:t>)</w:t>
      </w:r>
    </w:p>
    <w:p w:rsidR="0017598E" w:rsidRPr="0017598E" w:rsidRDefault="0017598E" w:rsidP="0017598E">
      <w:pPr>
        <w:spacing w:after="60" w:line="240" w:lineRule="auto"/>
        <w:jc w:val="center"/>
        <w:rPr>
          <w:rFonts w:ascii="Times New Roman" w:eastAsia="Times New Roman" w:hAnsi="Times New Roman" w:cs="Times New Roman"/>
          <w:i/>
          <w:sz w:val="20"/>
          <w:szCs w:val="20"/>
          <w:lang w:val="en-GB" w:eastAsia="en-GB"/>
        </w:rPr>
      </w:pPr>
      <w:r w:rsidRPr="0017598E">
        <w:rPr>
          <w:rFonts w:ascii="Times New Roman" w:eastAsia="Times New Roman" w:hAnsi="Times New Roman" w:cs="Times New Roman"/>
          <w:i/>
          <w:sz w:val="20"/>
          <w:szCs w:val="20"/>
          <w:vertAlign w:val="superscript"/>
          <w:lang w:val="en-GB" w:eastAsia="en-GB"/>
        </w:rPr>
        <w:t>1)</w:t>
      </w:r>
      <w:r w:rsidRPr="0017598E">
        <w:rPr>
          <w:rFonts w:ascii="Times New Roman" w:eastAsia="Times New Roman" w:hAnsi="Times New Roman" w:cs="Times New Roman"/>
          <w:i/>
          <w:sz w:val="20"/>
          <w:szCs w:val="20"/>
          <w:lang w:val="en-GB" w:eastAsia="en-GB"/>
        </w:rPr>
        <w:t xml:space="preserve"> </w:t>
      </w:r>
      <w:r w:rsidRPr="0017598E">
        <w:rPr>
          <w:rFonts w:ascii="Times New Roman" w:eastAsia="Times New Roman" w:hAnsi="Times New Roman" w:cs="Times New Roman"/>
          <w:i/>
          <w:sz w:val="20"/>
          <w:szCs w:val="20"/>
          <w:lang w:val="id-ID" w:eastAsia="en-GB"/>
        </w:rPr>
        <w:t>Universitas Panca Bhakti</w:t>
      </w:r>
      <w:r w:rsidRPr="0017598E">
        <w:rPr>
          <w:rFonts w:ascii="Times New Roman" w:eastAsia="Times New Roman" w:hAnsi="Times New Roman" w:cs="Times New Roman"/>
          <w:i/>
          <w:sz w:val="20"/>
          <w:szCs w:val="20"/>
          <w:lang w:eastAsia="en-GB"/>
        </w:rPr>
        <w:t>,</w:t>
      </w:r>
      <w:r w:rsidRPr="0017598E">
        <w:rPr>
          <w:rFonts w:ascii="Times New Roman" w:eastAsia="Times New Roman" w:hAnsi="Times New Roman" w:cs="Times New Roman"/>
          <w:i/>
          <w:sz w:val="20"/>
          <w:szCs w:val="20"/>
          <w:lang w:val="id-ID" w:eastAsia="en-GB"/>
        </w:rPr>
        <w:t xml:space="preserve"> Pontianak</w:t>
      </w:r>
      <w:r w:rsidRPr="0017598E">
        <w:rPr>
          <w:rFonts w:ascii="Times New Roman" w:eastAsia="Times New Roman" w:hAnsi="Times New Roman" w:cs="Times New Roman"/>
          <w:i/>
          <w:sz w:val="20"/>
          <w:szCs w:val="20"/>
          <w:lang w:val="en-GB" w:eastAsia="en-GB"/>
        </w:rPr>
        <w:t xml:space="preserve">, </w:t>
      </w:r>
      <w:r w:rsidRPr="0017598E">
        <w:rPr>
          <w:rFonts w:ascii="Times New Roman" w:eastAsia="Times New Roman" w:hAnsi="Times New Roman" w:cs="Times New Roman"/>
          <w:i/>
          <w:sz w:val="20"/>
          <w:szCs w:val="20"/>
          <w:lang w:val="id-ID" w:eastAsia="en-GB"/>
        </w:rPr>
        <w:t>Indonesia</w:t>
      </w:r>
      <w:r w:rsidRPr="0017598E">
        <w:rPr>
          <w:rFonts w:ascii="Times New Roman" w:eastAsia="Times New Roman" w:hAnsi="Times New Roman" w:cs="Times New Roman"/>
          <w:i/>
          <w:sz w:val="20"/>
          <w:szCs w:val="20"/>
          <w:lang w:val="en-GB" w:eastAsia="en-GB"/>
        </w:rPr>
        <w:br/>
        <w:t xml:space="preserve"> </w:t>
      </w:r>
      <w:r w:rsidRPr="0017598E">
        <w:rPr>
          <w:rFonts w:ascii="Times New Roman" w:eastAsia="Times New Roman" w:hAnsi="Times New Roman" w:cs="Times New Roman"/>
          <w:i/>
          <w:sz w:val="18"/>
          <w:szCs w:val="18"/>
          <w:lang w:val="en-GB" w:eastAsia="en-GB"/>
        </w:rPr>
        <w:t xml:space="preserve">E-mail: </w:t>
      </w:r>
      <w:r w:rsidRPr="0017598E">
        <w:rPr>
          <w:rFonts w:ascii="Times New Roman" w:eastAsia="Times New Roman" w:hAnsi="Times New Roman" w:cs="Times New Roman"/>
          <w:i/>
          <w:sz w:val="18"/>
          <w:szCs w:val="18"/>
          <w:lang w:val="id-ID" w:eastAsia="en-GB"/>
        </w:rPr>
        <w:t>dami@upb.ac.id</w:t>
      </w:r>
    </w:p>
    <w:p w:rsidR="0017598E" w:rsidRPr="0017598E" w:rsidRDefault="0017598E" w:rsidP="0017598E">
      <w:pPr>
        <w:spacing w:after="60" w:line="240" w:lineRule="auto"/>
        <w:rPr>
          <w:rFonts w:ascii="Times New Roman" w:eastAsia="Times New Roman" w:hAnsi="Times New Roman" w:cs="Times New Roman"/>
          <w:i/>
          <w:sz w:val="20"/>
          <w:szCs w:val="20"/>
          <w:lang w:val="en-GB" w:eastAsia="en-GB"/>
        </w:rPr>
      </w:pPr>
      <w:r w:rsidRPr="0017598E">
        <w:rPr>
          <w:rFonts w:ascii="Times New Roman" w:eastAsia="Times New Roman" w:hAnsi="Times New Roman" w:cs="Times New Roman"/>
          <w:i/>
          <w:sz w:val="20"/>
          <w:szCs w:val="20"/>
          <w:lang w:val="en-GB" w:eastAsia="en-GB"/>
        </w:rPr>
        <w:br w:type="textWrapping" w:clear="all"/>
      </w:r>
    </w:p>
    <w:p w:rsidR="0017598E" w:rsidRPr="0017598E" w:rsidRDefault="0017598E" w:rsidP="0017598E">
      <w:pPr>
        <w:pBdr>
          <w:bottom w:val="single" w:sz="4" w:space="1" w:color="auto"/>
        </w:pBdr>
        <w:spacing w:after="0" w:line="240" w:lineRule="auto"/>
        <w:rPr>
          <w:rFonts w:ascii="Times New Roman" w:eastAsia="SimSun" w:hAnsi="Times New Roman" w:cs="Times New Roman"/>
          <w:sz w:val="20"/>
          <w:szCs w:val="24"/>
          <w:lang w:val="en-AU" w:eastAsia="zh-CN"/>
        </w:rPr>
      </w:pPr>
    </w:p>
    <w:p w:rsidR="0017598E" w:rsidRPr="0017598E" w:rsidRDefault="0017598E" w:rsidP="0017598E">
      <w:pPr>
        <w:spacing w:after="0" w:line="240" w:lineRule="auto"/>
        <w:rPr>
          <w:rFonts w:ascii="Times New Roman" w:eastAsia="SimSun" w:hAnsi="Times New Roman" w:cs="Times New Roman"/>
          <w:sz w:val="20"/>
          <w:szCs w:val="24"/>
          <w:lang w:val="en-AU" w:eastAsia="zh-CN"/>
        </w:rPr>
      </w:pPr>
    </w:p>
    <w:p w:rsidR="0017598E" w:rsidRPr="0017598E" w:rsidRDefault="0017598E" w:rsidP="0017598E">
      <w:pPr>
        <w:spacing w:before="360" w:after="360" w:line="240" w:lineRule="auto"/>
        <w:ind w:left="289" w:right="289"/>
        <w:jc w:val="both"/>
        <w:rPr>
          <w:rFonts w:ascii="Times New Roman" w:eastAsia="Times New Roman" w:hAnsi="Times New Roman" w:cs="Times New Roman"/>
          <w:sz w:val="20"/>
          <w:szCs w:val="20"/>
        </w:rPr>
      </w:pPr>
      <w:r w:rsidRPr="0017598E">
        <w:rPr>
          <w:rFonts w:ascii="Times New Roman" w:eastAsia="SimSun" w:hAnsi="Times New Roman" w:cs="Times New Roman"/>
          <w:b/>
          <w:sz w:val="20"/>
          <w:szCs w:val="20"/>
          <w:lang w:val="en-GB" w:eastAsia="en-GB"/>
        </w:rPr>
        <w:t>Abstrak</w:t>
      </w:r>
      <w:r w:rsidRPr="0017598E">
        <w:rPr>
          <w:rFonts w:ascii="Times New Roman" w:eastAsia="Times New Roman" w:hAnsi="Times New Roman" w:cs="Times New Roman"/>
          <w:b/>
          <w:i/>
          <w:sz w:val="20"/>
          <w:szCs w:val="20"/>
        </w:rPr>
        <w:t>.</w:t>
      </w:r>
      <w:r w:rsidRPr="0017598E">
        <w:rPr>
          <w:rFonts w:ascii="Times New Roman" w:eastAsia="Times New Roman" w:hAnsi="Times New Roman" w:cs="Times New Roman"/>
          <w:sz w:val="18"/>
          <w:szCs w:val="20"/>
        </w:rPr>
        <w:t xml:space="preserve"> </w:t>
      </w:r>
      <w:r w:rsidRPr="0017598E">
        <w:rPr>
          <w:rFonts w:ascii="Times New Roman" w:eastAsia="Times New Roman" w:hAnsi="Times New Roman" w:cs="Times New Roman"/>
          <w:sz w:val="20"/>
          <w:szCs w:val="20"/>
        </w:rPr>
        <w:t xml:space="preserve">Tujuan penelitian ini adalah untuk mengetahui persepsi mahasiswa dalam penerapan google meet sebagai media pembelajaran pada Mata Kuliah Korespondensi Bahasa Indonesia dan mata kuliah lainnya. Metode  yang digunakan dalam penelitian ini yaitu metode diskriptif kualitatif. Sumber data dalam penelitian ini adalah mahasiswa Program Diploma III Fakultas Ilmu Sosial dan Politik Universitas Tanjungpura. Teknik pengumpulan data menggunakan teknik wawancara tertutup dan terbuka  melalui google form. </w:t>
      </w:r>
    </w:p>
    <w:p w:rsidR="0017598E" w:rsidRPr="0017598E" w:rsidRDefault="0017598E" w:rsidP="0017598E">
      <w:pPr>
        <w:spacing w:before="360" w:after="360" w:line="240" w:lineRule="auto"/>
        <w:ind w:left="289" w:right="289"/>
        <w:jc w:val="both"/>
        <w:rPr>
          <w:rFonts w:ascii="Times New Roman" w:eastAsia="Times New Roman" w:hAnsi="Times New Roman" w:cs="Times New Roman"/>
          <w:sz w:val="20"/>
          <w:szCs w:val="20"/>
        </w:rPr>
      </w:pPr>
      <w:r w:rsidRPr="0017598E">
        <w:rPr>
          <w:rFonts w:ascii="Times New Roman" w:eastAsia="Times New Roman" w:hAnsi="Times New Roman" w:cs="Times New Roman"/>
          <w:sz w:val="20"/>
          <w:szCs w:val="20"/>
        </w:rPr>
        <w:t xml:space="preserve">Hasil penelitian  menunjukan bahwa penggunaan </w:t>
      </w:r>
      <w:r w:rsidRPr="0017598E">
        <w:rPr>
          <w:rFonts w:ascii="Times New Roman" w:eastAsia="Times New Roman" w:hAnsi="Times New Roman" w:cs="Times New Roman"/>
          <w:i/>
          <w:sz w:val="20"/>
          <w:szCs w:val="20"/>
        </w:rPr>
        <w:t>google meet</w:t>
      </w:r>
      <w:r w:rsidRPr="0017598E">
        <w:rPr>
          <w:rFonts w:ascii="Times New Roman" w:eastAsia="Times New Roman" w:hAnsi="Times New Roman" w:cs="Times New Roman"/>
          <w:sz w:val="20"/>
          <w:szCs w:val="20"/>
        </w:rPr>
        <w:t xml:space="preserve"> lebih efiktif dari pada aplikasi lainnya karena dosen dan mahasiswa dapat saling berintraksi dan berdiskusi tentang materi atau topik permasahan terkait surat–menyurat dengan adanya power point yang dibagikan dengan layar mereka merasa sangat terbantu. Penggunaannya  juga lebih mudah, dari segi tampilan menarik.  Meski pun, dikatakan efektif  tetapi masih ada kendala dalam penggunaan google meet yaitu permasalahan jaringan meski demikian mahasiswa tetap setuju diterapkannya </w:t>
      </w:r>
      <w:r w:rsidRPr="0017598E">
        <w:rPr>
          <w:rFonts w:ascii="Times New Roman" w:eastAsia="Times New Roman" w:hAnsi="Times New Roman" w:cs="Times New Roman"/>
          <w:i/>
          <w:sz w:val="20"/>
          <w:szCs w:val="20"/>
        </w:rPr>
        <w:t>google meet</w:t>
      </w:r>
      <w:r w:rsidRPr="0017598E">
        <w:rPr>
          <w:rFonts w:ascii="Times New Roman" w:eastAsia="Times New Roman" w:hAnsi="Times New Roman" w:cs="Times New Roman"/>
          <w:sz w:val="20"/>
          <w:szCs w:val="20"/>
        </w:rPr>
        <w:t xml:space="preserve"> sebagai  media pembelajaran dan dapat didukung dengan media lain yaitu </w:t>
      </w:r>
      <w:r w:rsidRPr="0017598E">
        <w:rPr>
          <w:rFonts w:ascii="Times New Roman" w:eastAsia="Times New Roman" w:hAnsi="Times New Roman" w:cs="Times New Roman"/>
          <w:i/>
          <w:sz w:val="20"/>
          <w:szCs w:val="20"/>
        </w:rPr>
        <w:t>google classroom</w:t>
      </w:r>
      <w:r w:rsidRPr="0017598E">
        <w:rPr>
          <w:rFonts w:ascii="Times New Roman" w:eastAsia="Times New Roman" w:hAnsi="Times New Roman" w:cs="Times New Roman"/>
          <w:sz w:val="20"/>
          <w:szCs w:val="20"/>
        </w:rPr>
        <w:t xml:space="preserve"> dan </w:t>
      </w:r>
      <w:r w:rsidRPr="0017598E">
        <w:rPr>
          <w:rFonts w:ascii="Times New Roman" w:eastAsia="Times New Roman" w:hAnsi="Times New Roman" w:cs="Times New Roman"/>
          <w:i/>
          <w:sz w:val="20"/>
          <w:szCs w:val="20"/>
        </w:rPr>
        <w:t xml:space="preserve">whattsAap </w:t>
      </w:r>
      <w:r w:rsidRPr="0017598E">
        <w:rPr>
          <w:rFonts w:ascii="Times New Roman" w:eastAsia="Times New Roman" w:hAnsi="Times New Roman" w:cs="Times New Roman"/>
          <w:sz w:val="20"/>
          <w:szCs w:val="20"/>
        </w:rPr>
        <w:t>serta lainnya.</w:t>
      </w:r>
      <w:r w:rsidR="002C4431">
        <w:rPr>
          <w:rFonts w:ascii="Times New Roman" w:eastAsia="Times New Roman" w:hAnsi="Times New Roman" w:cs="Times New Roman"/>
          <w:sz w:val="20"/>
          <w:szCs w:val="20"/>
        </w:rPr>
        <w:t xml:space="preserve"> Kendala dalam menggunakan google meet adalah jaringan.</w:t>
      </w:r>
      <w:bookmarkStart w:id="0" w:name="_GoBack"/>
      <w:bookmarkEnd w:id="0"/>
    </w:p>
    <w:p w:rsidR="0017598E" w:rsidRPr="0017598E" w:rsidRDefault="0017598E" w:rsidP="0017598E">
      <w:pPr>
        <w:spacing w:before="360" w:after="360" w:line="240" w:lineRule="auto"/>
        <w:ind w:left="289" w:right="289"/>
        <w:jc w:val="both"/>
        <w:rPr>
          <w:rFonts w:ascii="Times New Roman" w:eastAsia="SimSun" w:hAnsi="Times New Roman" w:cs="Times New Roman"/>
          <w:b/>
          <w:sz w:val="20"/>
          <w:szCs w:val="20"/>
          <w:lang w:val="en-GB" w:eastAsia="en-GB"/>
        </w:rPr>
      </w:pPr>
      <w:r w:rsidRPr="0017598E">
        <w:rPr>
          <w:rFonts w:ascii="Times New Roman" w:eastAsia="Times New Roman" w:hAnsi="Times New Roman" w:cs="Times New Roman"/>
          <w:sz w:val="20"/>
          <w:szCs w:val="20"/>
        </w:rPr>
        <w:t xml:space="preserve"> </w:t>
      </w:r>
      <w:r w:rsidRPr="0017598E">
        <w:rPr>
          <w:rFonts w:ascii="Times New Roman" w:eastAsia="SimSun" w:hAnsi="Times New Roman" w:cs="Times New Roman"/>
          <w:sz w:val="20"/>
          <w:szCs w:val="20"/>
          <w:lang w:val="en-GB" w:eastAsia="en-GB"/>
        </w:rPr>
        <w:t>Keywords</w:t>
      </w:r>
      <w:r w:rsidRPr="0017598E">
        <w:rPr>
          <w:rFonts w:ascii="Times New Roman" w:eastAsia="SimSun" w:hAnsi="Times New Roman" w:cs="Times New Roman"/>
          <w:b/>
          <w:sz w:val="20"/>
          <w:szCs w:val="20"/>
          <w:lang w:val="en-GB" w:eastAsia="en-GB"/>
        </w:rPr>
        <w:t>:</w:t>
      </w:r>
      <w:r w:rsidRPr="0017598E">
        <w:rPr>
          <w:rFonts w:ascii="Times New Roman" w:eastAsia="SimSun" w:hAnsi="Times New Roman" w:cs="Times New Roman"/>
          <w:sz w:val="20"/>
          <w:szCs w:val="20"/>
          <w:lang w:val="en-GB" w:eastAsia="en-GB"/>
        </w:rPr>
        <w:t xml:space="preserve"> </w:t>
      </w:r>
      <w:r w:rsidRPr="0017598E">
        <w:rPr>
          <w:rFonts w:ascii="Times New Roman" w:eastAsia="SimSun" w:hAnsi="Times New Roman" w:cs="Times New Roman"/>
          <w:i/>
          <w:sz w:val="20"/>
          <w:szCs w:val="20"/>
          <w:lang w:val="en-GB" w:eastAsia="en-GB"/>
        </w:rPr>
        <w:t>Persepsi mahasiswa</w:t>
      </w:r>
      <w:r w:rsidRPr="0017598E">
        <w:rPr>
          <w:rFonts w:ascii="Times New Roman" w:eastAsia="SimSun" w:hAnsi="Times New Roman" w:cs="Times New Roman"/>
          <w:sz w:val="20"/>
          <w:szCs w:val="20"/>
          <w:lang w:val="en-GB" w:eastAsia="en-GB"/>
        </w:rPr>
        <w:t xml:space="preserve">; </w:t>
      </w:r>
      <w:r w:rsidRPr="0017598E">
        <w:rPr>
          <w:rFonts w:ascii="Times New Roman" w:eastAsia="SimSun" w:hAnsi="Times New Roman" w:cs="Times New Roman"/>
          <w:i/>
          <w:sz w:val="20"/>
          <w:szCs w:val="20"/>
          <w:lang w:val="en-GB" w:eastAsia="en-GB"/>
        </w:rPr>
        <w:t>Google Meet</w:t>
      </w:r>
    </w:p>
    <w:p w:rsidR="0017598E" w:rsidRPr="0017598E" w:rsidRDefault="0017598E" w:rsidP="0017598E">
      <w:pPr>
        <w:pBdr>
          <w:bottom w:val="single" w:sz="4" w:space="1" w:color="auto"/>
        </w:pBdr>
        <w:spacing w:after="0" w:line="240" w:lineRule="auto"/>
        <w:rPr>
          <w:rFonts w:ascii="Times New Roman" w:eastAsia="SimSun" w:hAnsi="Times New Roman" w:cs="Times New Roman"/>
          <w:sz w:val="20"/>
          <w:szCs w:val="24"/>
          <w:lang w:val="en-AU" w:eastAsia="zh-CN"/>
        </w:rPr>
      </w:pPr>
    </w:p>
    <w:p w:rsidR="0017598E" w:rsidRPr="0017598E" w:rsidRDefault="0017598E" w:rsidP="0017598E">
      <w:pPr>
        <w:spacing w:after="0" w:line="240" w:lineRule="auto"/>
        <w:rPr>
          <w:rFonts w:ascii="Times New Roman" w:eastAsia="SimSun" w:hAnsi="Times New Roman" w:cs="Times New Roman"/>
          <w:sz w:val="20"/>
          <w:szCs w:val="24"/>
          <w:lang w:val="en-AU" w:eastAsia="zh-CN"/>
        </w:rPr>
      </w:pPr>
    </w:p>
    <w:p w:rsidR="0017598E" w:rsidRPr="0017598E" w:rsidRDefault="0017598E" w:rsidP="0017598E">
      <w:pPr>
        <w:spacing w:after="0" w:line="240" w:lineRule="auto"/>
        <w:rPr>
          <w:rFonts w:ascii="Times New Roman" w:eastAsia="SimSun" w:hAnsi="Times New Roman" w:cs="Times New Roman"/>
          <w:sz w:val="20"/>
          <w:szCs w:val="24"/>
          <w:lang w:val="en-AU" w:eastAsia="zh-CN"/>
        </w:rPr>
        <w:sectPr w:rsidR="0017598E" w:rsidRPr="0017598E" w:rsidSect="00F43A5C">
          <w:headerReference w:type="default" r:id="rId8"/>
          <w:pgSz w:w="11906" w:h="16838"/>
          <w:pgMar w:top="1077" w:right="811" w:bottom="1588" w:left="811" w:header="709" w:footer="709" w:gutter="0"/>
          <w:cols w:space="708"/>
          <w:docGrid w:linePitch="360"/>
        </w:sectPr>
      </w:pPr>
    </w:p>
    <w:p w:rsidR="0017598E" w:rsidRPr="0017598E" w:rsidRDefault="0017598E" w:rsidP="0017598E">
      <w:pPr>
        <w:tabs>
          <w:tab w:val="num" w:pos="288"/>
        </w:tabs>
        <w:adjustRightInd w:val="0"/>
        <w:snapToGrid w:val="0"/>
        <w:spacing w:before="240" w:after="80" w:line="240" w:lineRule="auto"/>
        <w:ind w:left="289" w:hanging="289"/>
        <w:jc w:val="center"/>
        <w:rPr>
          <w:rFonts w:ascii="Times New Roman" w:eastAsia="SimSun" w:hAnsi="Times New Roman" w:cs="Times New Roman"/>
          <w:smallCaps/>
          <w:sz w:val="20"/>
          <w:szCs w:val="24"/>
          <w:lang w:val="en-AU" w:eastAsia="zh-CN"/>
        </w:rPr>
      </w:pPr>
      <w:r w:rsidRPr="0017598E">
        <w:rPr>
          <w:rFonts w:ascii="Times New Roman" w:eastAsia="SimSun" w:hAnsi="Times New Roman" w:cs="Times New Roman"/>
          <w:smallCaps/>
          <w:sz w:val="20"/>
          <w:szCs w:val="24"/>
          <w:lang w:val="en-AU" w:eastAsia="zh-CN"/>
        </w:rPr>
        <w:lastRenderedPageBreak/>
        <w:t>PENDAHULUAN</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Pembelajaran  daring diberlakukan di perguruan tinggi semenjak adanya covid-19. Hal ini menuntut tenaga pendidik dan mahasiswa berinovasi dalam proses pembelajaran terutama dalam penggunaan dan  pemilihan media yang tepat. Semenjak proses pembelajarn dilakukan secara daring begitu banyak aplikasi yang ditawarkan untuk digunakan oleh tenaga pendidik di lingkungan perguruan tinggi. Beberapa aplikasi atau media yang digunakan pada proses pembelajaran daring di Program Diploma III dari hasil survey terhadap dosen adalah pertama  medianya </w:t>
      </w:r>
      <w:r w:rsidRPr="0017598E">
        <w:rPr>
          <w:rFonts w:ascii="Times New Roman" w:eastAsia="SimSun" w:hAnsi="Times New Roman" w:cs="Times New Roman"/>
          <w:i/>
          <w:sz w:val="20"/>
          <w:szCs w:val="24"/>
          <w:lang w:val="en-AU" w:eastAsia="zh-CN"/>
        </w:rPr>
        <w:t>Google classroom</w:t>
      </w:r>
      <w:r w:rsidRPr="0017598E">
        <w:rPr>
          <w:rFonts w:ascii="Times New Roman" w:eastAsia="SimSun" w:hAnsi="Times New Roman" w:cs="Times New Roman"/>
          <w:sz w:val="20"/>
          <w:szCs w:val="24"/>
          <w:lang w:val="en-AU" w:eastAsia="zh-CN"/>
        </w:rPr>
        <w:t xml:space="preserve"> dan </w:t>
      </w:r>
      <w:r w:rsidRPr="0017598E">
        <w:rPr>
          <w:rFonts w:ascii="Times New Roman" w:eastAsia="SimSun" w:hAnsi="Times New Roman" w:cs="Times New Roman"/>
          <w:i/>
          <w:sz w:val="20"/>
          <w:szCs w:val="24"/>
          <w:lang w:val="en-AU" w:eastAsia="zh-CN"/>
        </w:rPr>
        <w:t>whatsAap</w:t>
      </w:r>
      <w:r w:rsidRPr="0017598E">
        <w:rPr>
          <w:rFonts w:ascii="Times New Roman" w:eastAsia="SimSun" w:hAnsi="Times New Roman" w:cs="Times New Roman"/>
          <w:sz w:val="20"/>
          <w:szCs w:val="24"/>
          <w:lang w:val="en-AU" w:eastAsia="zh-CN"/>
        </w:rPr>
        <w:t xml:space="preserve"> ini digunakan pertama diberlakukannya pembelajarang daring, kedua setelah satu semester pembelajaran daring dosen kemudian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Dosen  sebagian besar lebih memilih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karena media tersebut dapat membuat dosen dan mahasiswa berintraksi dan berdiskusi secara langsung.</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Adanya beberapa media yang digunakan tentu memiliki pengaruh atau dampak  positif atau negatif kepada mahasiswa. Oleh sebab itu, sebagai dosen tentu harus mempertimbangkan ketika menggunakan media tersebut dan mengetahui </w:t>
      </w:r>
      <w:r w:rsidRPr="0017598E">
        <w:rPr>
          <w:rFonts w:ascii="Times New Roman" w:eastAsia="SimSun" w:hAnsi="Times New Roman" w:cs="Times New Roman"/>
          <w:sz w:val="20"/>
          <w:szCs w:val="24"/>
          <w:lang w:val="en-AU" w:eastAsia="zh-CN"/>
        </w:rPr>
        <w:lastRenderedPageBreak/>
        <w:t xml:space="preserve">permasalahan yang terjadi sehingga  proses belajar dapat berlangsung efektif terutama pada Mata Kuliah Korespondensi Bahasa Indonesia. Banyaknya pilihan media yang dapat digunakan dalam pembelajaran daring namum tidak semua media tersebut dapat digunakan disetiap lingkungan belajar, lingkungan keluarga, dan masyarakat hal ini karena tidak semua mahasiswa berasal dari keluarga yang mampu atau tempat tinggal mereka memiliki jaringan internet. Dengan demikain, perlunya pertimbangan atau menganalisis pandangan mereka terhadap media yang digunakan selama pembelajaran daring sehingga dapat mengetahui efektif tidaknya media tersebut. ‘’Penerapan Google Meet Sebagai Media Pembelajaran Masa Pandemi  pada  Mahasiswa Program  Diploma III Fakultas Ilmu Sosial dan Politik perlu diteliti karena pembelajaran daring di perguruan tinggi tidak diketahui sampai kapan berlangsung mengingat kasus covid-19 yang semakin meningkat dengan kata lain kita semua tidak mengetahui permasalahan ini berakhir. Penelitian yang berhubungan dengan penelitian ini pertama Penggunaan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memiliki dampak yang baik sebagai media pembelajaran (Maulia dan Purnama, 2021).  Kedua penelitian Wiratama,2020 dengan hasil penelitian bahwa mahaiswa </w:t>
      </w:r>
      <w:r w:rsidRPr="0017598E">
        <w:rPr>
          <w:rFonts w:ascii="Times New Roman" w:eastAsia="SimSun" w:hAnsi="Times New Roman" w:cs="Times New Roman"/>
          <w:sz w:val="20"/>
          <w:szCs w:val="24"/>
          <w:lang w:val="en-AU" w:eastAsia="zh-CN"/>
        </w:rPr>
        <w:lastRenderedPageBreak/>
        <w:t>setuju kuliah luring dari pada daring meskipun ada aplikasi google meet atau lainnya hal ini karena masalah jaringan. Ketiga penelitian oleh Narulita, 2021 dengan hasil penelitian bahwa mahasiswa sebagian besar tidak ada kedala dalam mengikuti pembelajaran dengan google meet. Materi juga mudah dimengerti.</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 II. METODE PENELITIAN</w:t>
      </w:r>
    </w:p>
    <w:p w:rsidR="0017598E" w:rsidRPr="0017598E" w:rsidRDefault="0017598E" w:rsidP="0017598E">
      <w:pPr>
        <w:adjustRightInd w:val="0"/>
        <w:snapToGrid w:val="0"/>
        <w:spacing w:before="240" w:after="80" w:line="240" w:lineRule="auto"/>
        <w:ind w:left="289" w:hanging="73"/>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  Penelitian ini berbentuk kualitatif dan deskriptif. Penelitian kualitatif adalah langkah penelitian yang dilakukan oleh peneliti dengan cara memahami persoalan-persoalan manusia atau gejala sosial yang ada dengan membuat suatu gambaran keseluruhan dan kompleks sertamensdeskripsikan temuan yang didapat dari narasumber atau pemberi informasi (Crasswel dalam Warul 2015). Sumber  data dalam penelitian ini adalah mahasiswa aktif program Diploma III Fakultas Ilmu Sosial dan Politik Universitas Tanjungpura yaitu  yang terdiri dari dua Program Studi Kesekretariatan semester II dengan yang bersedia memberikan jawaban yaitu kelas A dengan jumah 32 orang, kelas B dengan jumlah 33 orang ,dan Adminitrasi Negara kelas A dengan jumlah 20 orang. dan kelas B dengan jumlah 20 orang</w:t>
      </w:r>
    </w:p>
    <w:p w:rsidR="0017598E" w:rsidRPr="0017598E" w:rsidRDefault="0017598E" w:rsidP="0017598E">
      <w:pPr>
        <w:adjustRightInd w:val="0"/>
        <w:snapToGrid w:val="0"/>
        <w:spacing w:before="240" w:after="80" w:line="240" w:lineRule="auto"/>
        <w:ind w:left="289"/>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Teknik pengumpulan data  pertama wawancara secara </w:t>
      </w:r>
      <w:r w:rsidRPr="0017598E">
        <w:rPr>
          <w:rFonts w:ascii="Times New Roman" w:eastAsia="SimSun" w:hAnsi="Times New Roman" w:cs="Times New Roman"/>
          <w:i/>
          <w:sz w:val="20"/>
          <w:szCs w:val="24"/>
          <w:lang w:val="en-AU" w:eastAsia="zh-CN"/>
        </w:rPr>
        <w:t>online</w:t>
      </w:r>
      <w:r w:rsidRPr="0017598E">
        <w:rPr>
          <w:rFonts w:ascii="Times New Roman" w:eastAsia="SimSun" w:hAnsi="Times New Roman" w:cs="Times New Roman"/>
          <w:sz w:val="20"/>
          <w:szCs w:val="24"/>
          <w:lang w:val="en-AU" w:eastAsia="zh-CN"/>
        </w:rPr>
        <w:t xml:space="preserve"> yang bersifat  tertutup dan terbuka dengan pertanyaan yang sama. Wawancara terbuka digunakan untuk untuk mempertegas jawaban yang diberikan oleh responden terhadap jawaban yang telah diberikan sehingga peneliti dapat memeroleh gambaran atau alasan dari jawaban yang diberikan. Pertanyaan  ini disebarkan melalui google form.  Alur penelitian (1) persiapan dan pembuatan daftar pertanyaan (2) membagikan daftar pertanyaan kepada mahasiswa program studi Kesekretariatan, dan Adminitrasi Negara dengan google form (3) mengumpulkan data berupa jawaban dari mahasiswa Kesekretariatan, dan Adminitrasi Negara baik bersifat tertutup atau terbuka. Kedua observasi langsung pada saat pembelajaran mata kuliah bahasa Indonesia dan Korespondensi Bahasa Indonesia yang meliputi observasi kemampuan mahasiswa menggunakan google meet. Observasi ini dilakukan untuk melihat kesesuai jawaban yang mereka berikan pada hasil wawancara. Waktu pengmpulan data dilakukan dari bulan Februari-Mei 2021.</w:t>
      </w:r>
    </w:p>
    <w:p w:rsidR="0017598E" w:rsidRPr="0017598E" w:rsidRDefault="0017598E" w:rsidP="0017598E">
      <w:pPr>
        <w:adjustRightInd w:val="0"/>
        <w:snapToGrid w:val="0"/>
        <w:spacing w:before="240" w:after="80" w:line="240" w:lineRule="auto"/>
        <w:ind w:left="289"/>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Teknis analisis data yaitu bersifat kualitatif dengan menerapkan metode dari grounded theory. Pendekatan grounded theory yaitu penelitian yang menerapkan beberapa cara-cara yang sistematis supaya peneliti dapat menyusun secara induktif mengenai persoalan atau suatu kenyataan peristiwa (Strauss dan Corbin 1990 dalam Walidin2015). Tujuan  dari penggunaan grounded theory  yaitu memberi gambaran yang jelas tentang bidang yang diteliti.  Ada dua cara  yaitu open coding dan exial coding. </w:t>
      </w:r>
      <w:r w:rsidRPr="0017598E">
        <w:rPr>
          <w:rFonts w:ascii="Times New Roman" w:eastAsia="SimSun" w:hAnsi="Times New Roman" w:cs="Times New Roman"/>
          <w:sz w:val="20"/>
          <w:szCs w:val="24"/>
          <w:lang w:val="en-AU" w:eastAsia="zh-CN"/>
        </w:rPr>
        <w:lastRenderedPageBreak/>
        <w:t>Menurut  (Strauss  dan Corbin dalam walidin 2015)  dalam menganalisis data dengan pendekatan metode Grounded theory ada tiga cara yang meliputi:</w:t>
      </w:r>
    </w:p>
    <w:p w:rsidR="0017598E" w:rsidRPr="0017598E" w:rsidRDefault="0017598E" w:rsidP="0017598E">
      <w:pPr>
        <w:adjustRightInd w:val="0"/>
        <w:snapToGrid w:val="0"/>
        <w:spacing w:before="240" w:after="80" w:line="240" w:lineRule="auto"/>
        <w:ind w:left="289"/>
        <w:jc w:val="both"/>
        <w:rPr>
          <w:rFonts w:ascii="Times New Roman" w:eastAsia="SimSun" w:hAnsi="Times New Roman" w:cs="Times New Roman"/>
          <w:sz w:val="20"/>
          <w:szCs w:val="24"/>
          <w:lang w:val="en-AU" w:eastAsia="zh-CN"/>
        </w:rPr>
      </w:pPr>
    </w:p>
    <w:p w:rsidR="0017598E" w:rsidRPr="0017598E" w:rsidRDefault="0017598E" w:rsidP="0017598E">
      <w:pPr>
        <w:numPr>
          <w:ilvl w:val="0"/>
          <w:numId w:val="2"/>
        </w:num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Kegiatan Pertama  </w:t>
      </w:r>
    </w:p>
    <w:p w:rsidR="0017598E" w:rsidRPr="0017598E" w:rsidRDefault="0017598E" w:rsidP="0017598E">
      <w:p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Pada tahapan  pertama open coding pengumpulan data pertama setiap data diberi kode dan diklasifikasikan berdasarkan fenomena atau fakta yang ada. Kedua mengidentifikasi fenomena atau fakta penerapan google meet sebagai media pembelajaran. Kedua mengkatagorikan dan menguraikan temuan dan hasil jawaban dari wawancara.</w:t>
      </w:r>
    </w:p>
    <w:p w:rsidR="0017598E" w:rsidRPr="0017598E" w:rsidRDefault="0017598E" w:rsidP="0017598E">
      <w:pPr>
        <w:numPr>
          <w:ilvl w:val="0"/>
          <w:numId w:val="2"/>
        </w:num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Kegiatan Kedua </w:t>
      </w:r>
    </w:p>
    <w:p w:rsidR="0017598E" w:rsidRPr="0017598E" w:rsidRDefault="0017598E" w:rsidP="0017598E">
      <w:p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Pengumpulan data kembali dan mengkategorikan data  pada tahap ini peneliti mengabungkan jawaban dari pertanyaan yang sama dan disusun kembali disini peneliti mengabungkan berdasarkan hasil klarifikasi data kemudian diskripsikan dari pemikiran induktif ke pemikiran deduktif dalam menanggapi fenomina atau fakta penerapan google meet sebagai media perbaikannya pembelajaran pada mahasiswa program Diploma III.</w:t>
      </w:r>
    </w:p>
    <w:p w:rsidR="0017598E" w:rsidRPr="0017598E" w:rsidRDefault="0017598E" w:rsidP="0017598E">
      <w:pPr>
        <w:numPr>
          <w:ilvl w:val="0"/>
          <w:numId w:val="2"/>
        </w:num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Kegiatan Ketiga </w:t>
      </w:r>
    </w:p>
    <w:p w:rsidR="0017598E" w:rsidRPr="0017598E" w:rsidRDefault="0017598E" w:rsidP="0017598E">
      <w:pPr>
        <w:adjustRightInd w:val="0"/>
        <w:snapToGrid w:val="0"/>
        <w:spacing w:before="240" w:after="8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Menyeleksi data atau mengkategorikan data inti (selektif coding) peneliti menghubungkan  kategori yang sudah ada dengan kategori lainya  penerapan google meet sebagai media pembelajaran pada mahasiswa program Diploma III. Peneliti melakukan validasi terhadap keterkaitan data-data yang ada secara sistematis dan memasukan data tersebut berdasar pengelompokannya sehingga jika diperlukan perbaikan peneliti dapat melakukan.</w:t>
      </w:r>
    </w:p>
    <w:p w:rsidR="0017598E" w:rsidRPr="0017598E" w:rsidRDefault="0017598E" w:rsidP="0017598E">
      <w:pPr>
        <w:adjustRightInd w:val="0"/>
        <w:snapToGrid w:val="0"/>
        <w:spacing w:before="240" w:after="80" w:line="240" w:lineRule="auto"/>
        <w:ind w:left="289" w:hanging="289"/>
        <w:rPr>
          <w:rFonts w:ascii="Times New Roman" w:eastAsia="SimSun" w:hAnsi="Times New Roman" w:cs="Times New Roman"/>
          <w:smallCaps/>
          <w:sz w:val="20"/>
          <w:szCs w:val="24"/>
          <w:lang w:val="en-AU" w:eastAsia="zh-CN"/>
        </w:rPr>
      </w:pPr>
      <w:r w:rsidRPr="0017598E">
        <w:rPr>
          <w:rFonts w:ascii="Times New Roman" w:eastAsia="SimSun" w:hAnsi="Times New Roman" w:cs="Times New Roman"/>
          <w:smallCaps/>
          <w:sz w:val="20"/>
          <w:szCs w:val="24"/>
          <w:lang w:val="en-AU" w:eastAsia="zh-CN"/>
        </w:rPr>
        <w:t xml:space="preserve">    HASIL PENELITIAN</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Hasil jawaban dari 105 mahasiswa gabungan Kesekretariatan, dan Adminitrasi Negara baik bersifat tertutup dan terbuka. </w:t>
      </w:r>
    </w:p>
    <w:p w:rsidR="0017598E" w:rsidRPr="0017598E" w:rsidRDefault="0017598E" w:rsidP="0017598E">
      <w:pPr>
        <w:numPr>
          <w:ilvl w:val="0"/>
          <w:numId w:val="1"/>
        </w:numPr>
        <w:tabs>
          <w:tab w:val="left" w:pos="0"/>
        </w:tabs>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Semua mengetahui dan mengenal aplikasi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Aplikasi ini diketahui atau mulai dikenal oleh mahasiswa pada saat pembelajaran dari mulai diterapkan dosen pada saat menggunakannya karena adanya masalah pandemi </w:t>
      </w:r>
      <w:r w:rsidRPr="0017598E">
        <w:rPr>
          <w:rFonts w:ascii="Times New Roman" w:eastAsia="SimSun" w:hAnsi="Times New Roman" w:cs="Times New Roman"/>
          <w:i/>
          <w:sz w:val="20"/>
          <w:szCs w:val="24"/>
          <w:lang w:val="en-AU" w:eastAsia="zh-CN"/>
        </w:rPr>
        <w:t>Covid-19</w:t>
      </w:r>
      <w:r w:rsidRPr="0017598E">
        <w:rPr>
          <w:rFonts w:ascii="Times New Roman" w:eastAsia="SimSun" w:hAnsi="Times New Roman" w:cs="Times New Roman"/>
          <w:sz w:val="20"/>
          <w:szCs w:val="24"/>
          <w:lang w:val="en-AU" w:eastAsia="zh-CN"/>
        </w:rPr>
        <w:t>. Mereka mengetahuinya dan fungsinya pertama dikenalkan oleh dosen dan media massa. Persentasinya dapat dilihat diagram di bawah ini.</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Pr>
          <w:rFonts w:ascii="Times New Roman" w:eastAsia="SimSun" w:hAnsi="Times New Roman" w:cs="Times New Roman"/>
          <w:noProof/>
          <w:sz w:val="20"/>
          <w:szCs w:val="24"/>
        </w:rPr>
        <w:lastRenderedPageBreak/>
        <w:drawing>
          <wp:inline distT="0" distB="0" distL="0" distR="0">
            <wp:extent cx="2962275" cy="1285875"/>
            <wp:effectExtent l="0" t="0" r="9525" b="9525"/>
            <wp:docPr id="9" name="Picture 9"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1-06 at 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285875"/>
                    </a:xfrm>
                    <a:prstGeom prst="rect">
                      <a:avLst/>
                    </a:prstGeom>
                    <a:noFill/>
                    <a:ln>
                      <a:noFill/>
                    </a:ln>
                  </pic:spPr>
                </pic:pic>
              </a:graphicData>
            </a:graphic>
          </wp:inline>
        </w:drawing>
      </w: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Mahasiswa selain mengetahui aplikasi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mereka semua juga sudah  dapat menggunakannya dalam perkuliahan yang meliputi, masuk atau keluar aplikasi, membuat link, menerima teman yang mau bergabung di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presentasi dengan berbagi layar, Persentasinya dapat dilihat diagram di bawah ini.</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Pr>
          <w:rFonts w:ascii="Times New Roman" w:eastAsia="SimSun" w:hAnsi="Times New Roman" w:cs="Times New Roman"/>
          <w:noProof/>
          <w:sz w:val="20"/>
          <w:szCs w:val="24"/>
        </w:rPr>
        <w:drawing>
          <wp:inline distT="0" distB="0" distL="0" distR="0">
            <wp:extent cx="2524125" cy="1219200"/>
            <wp:effectExtent l="0" t="0" r="9525" b="0"/>
            <wp:docPr id="8" name="Picture 8"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2-01-06 at 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219200"/>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Selama pembelajaran daring sebagian besar dosen selalu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dalam melaksanakan pembelajaran dengan presentasi 75,2%. Selain itu aplikasi lain, Hal ini karena sudah disepakati dengan mahasiswa aplikasi yang akan digunakan selama pembelajaran tidak hanya satu aplikasi tetapi menggunakan juga aplikasi lain 24,8%. Persentasinya dapat dilihat pada diagram di bawah ini. </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  </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Pr>
          <w:rFonts w:ascii="Times New Roman" w:eastAsia="SimSun" w:hAnsi="Times New Roman" w:cs="Times New Roman"/>
          <w:noProof/>
          <w:sz w:val="20"/>
          <w:szCs w:val="24"/>
        </w:rPr>
        <w:drawing>
          <wp:inline distT="0" distB="0" distL="0" distR="0">
            <wp:extent cx="2771775" cy="1133475"/>
            <wp:effectExtent l="0" t="0" r="9525" b="9525"/>
            <wp:docPr id="7" name="Picture 7"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2-01-06 at 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133475"/>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    </w:t>
      </w: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i/>
          <w:sz w:val="20"/>
          <w:szCs w:val="24"/>
          <w:lang w:val="en-AU" w:eastAsia="zh-CN"/>
        </w:rPr>
      </w:pPr>
      <w:r w:rsidRPr="0017598E">
        <w:rPr>
          <w:rFonts w:ascii="Times New Roman" w:eastAsia="SimSun" w:hAnsi="Times New Roman" w:cs="Times New Roman"/>
          <w:sz w:val="20"/>
          <w:szCs w:val="24"/>
          <w:lang w:val="en-AU" w:eastAsia="zh-CN"/>
        </w:rPr>
        <w:t xml:space="preserve">Aplikasi yang sering digunakan dosen selama pelaksanaan pembelajaran daring dalam pemberian tugas dan pengumpulan tugas menggunakan aplikasi yaitu </w:t>
      </w:r>
      <w:r w:rsidRPr="0017598E">
        <w:rPr>
          <w:rFonts w:ascii="Times New Roman" w:eastAsia="SimSun" w:hAnsi="Times New Roman" w:cs="Times New Roman"/>
          <w:i/>
          <w:sz w:val="20"/>
          <w:szCs w:val="24"/>
          <w:lang w:val="en-AU" w:eastAsia="zh-CN"/>
        </w:rPr>
        <w:t xml:space="preserve">google classroom 61,9%, google meet 28,6%, </w:t>
      </w:r>
      <w:r w:rsidRPr="0017598E">
        <w:rPr>
          <w:rFonts w:ascii="Times New Roman" w:eastAsia="SimSun" w:hAnsi="Times New Roman" w:cs="Times New Roman"/>
          <w:sz w:val="20"/>
          <w:szCs w:val="24"/>
          <w:lang w:val="en-AU" w:eastAsia="zh-CN"/>
        </w:rPr>
        <w:t xml:space="preserve">dan </w:t>
      </w:r>
      <w:r w:rsidRPr="0017598E">
        <w:rPr>
          <w:rFonts w:ascii="Times New Roman" w:eastAsia="SimSun" w:hAnsi="Times New Roman" w:cs="Times New Roman"/>
          <w:i/>
          <w:sz w:val="20"/>
          <w:szCs w:val="24"/>
          <w:lang w:val="en-AU" w:eastAsia="zh-CN"/>
        </w:rPr>
        <w:t xml:space="preserve"> whattsApp 7,6%.</w:t>
      </w:r>
      <w:r w:rsidRPr="0017598E">
        <w:rPr>
          <w:rFonts w:ascii="Times New Roman" w:eastAsia="SimSun" w:hAnsi="Times New Roman" w:cs="Times New Roman"/>
          <w:sz w:val="20"/>
          <w:szCs w:val="24"/>
          <w:lang w:val="en-AU" w:eastAsia="zh-CN"/>
        </w:rPr>
        <w:t xml:space="preserve"> Presentasinya dapat dilihat pada diagram di bawah ini. </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i/>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lastRenderedPageBreak/>
        <w:t xml:space="preserve">         </w:t>
      </w:r>
      <w:r>
        <w:rPr>
          <w:rFonts w:ascii="Times New Roman" w:eastAsia="SimSun" w:hAnsi="Times New Roman" w:cs="Times New Roman"/>
          <w:noProof/>
          <w:sz w:val="20"/>
          <w:szCs w:val="24"/>
        </w:rPr>
        <w:drawing>
          <wp:inline distT="0" distB="0" distL="0" distR="0">
            <wp:extent cx="2543175" cy="1362075"/>
            <wp:effectExtent l="0" t="0" r="9525" b="9525"/>
            <wp:docPr id="6" name="Picture 6"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2-01-06 at 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1362075"/>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 xml:space="preserve">Mahasiswa sangat setuju 18,1 % jika dalam pelaksanaan pembelajaran selalu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hal ini karena mereka dapat belajar lebih mudah, materi lebih dipahami. Mahasiswa sebagian besar 66,7% setuju jika dalam pelaksanaan pembelajaran selalu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hal ini karena dengan menggunakan </w:t>
      </w:r>
      <w:r w:rsidRPr="0017598E">
        <w:rPr>
          <w:rFonts w:ascii="Times New Roman" w:eastAsia="SimSun" w:hAnsi="Times New Roman" w:cs="Times New Roman"/>
          <w:i/>
          <w:sz w:val="20"/>
          <w:szCs w:val="24"/>
          <w:lang w:val="en-AU" w:eastAsia="zh-CN"/>
        </w:rPr>
        <w:t>google meet</w:t>
      </w:r>
      <w:r w:rsidRPr="0017598E">
        <w:rPr>
          <w:rFonts w:ascii="Times New Roman" w:eastAsia="SimSun" w:hAnsi="Times New Roman" w:cs="Times New Roman"/>
          <w:sz w:val="20"/>
          <w:szCs w:val="24"/>
          <w:lang w:val="en-AU" w:eastAsia="zh-CN"/>
        </w:rPr>
        <w:t xml:space="preserve"> mereka dapat mendengarkan penjelasan  dari dosen atau teman yang presentasi secara langsung sehingga lebih mudah dipahami dan bertemu dengan teman satu kelas secara virtual.  Mahasiswa ada yang tidak setuju 14,3% jika dalam pelaksanaan pembelajaran selalu menggunakan go</w:t>
      </w:r>
      <w:r w:rsidRPr="0017598E">
        <w:rPr>
          <w:rFonts w:ascii="Times New Roman" w:eastAsia="SimSun" w:hAnsi="Times New Roman" w:cs="Times New Roman"/>
          <w:i/>
          <w:sz w:val="20"/>
          <w:szCs w:val="24"/>
          <w:lang w:val="en-AU" w:eastAsia="zh-CN"/>
        </w:rPr>
        <w:t xml:space="preserve">ogle meet </w:t>
      </w:r>
      <w:r w:rsidRPr="0017598E">
        <w:rPr>
          <w:rFonts w:ascii="Times New Roman" w:eastAsia="SimSun" w:hAnsi="Times New Roman" w:cs="Times New Roman"/>
          <w:sz w:val="20"/>
          <w:szCs w:val="24"/>
          <w:lang w:val="en-AU" w:eastAsia="zh-CN"/>
        </w:rPr>
        <w:t xml:space="preserve">hal ini karena quata terbatas, adanya gangguan jaringan sehingga penjelasan dosen atau mahasiwa yang presentasi suaranya kurang  jelas. Persentasinya dapat dilihat pada diagram di bawah ini. </w:t>
      </w: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jc w:val="both"/>
        <w:rPr>
          <w:rFonts w:ascii="Times New Roman" w:eastAsia="SimSun" w:hAnsi="Times New Roman" w:cs="Times New Roman"/>
          <w:sz w:val="20"/>
          <w:szCs w:val="24"/>
          <w:lang w:val="en-AU" w:eastAsia="zh-CN"/>
        </w:rPr>
      </w:pPr>
      <w:r>
        <w:rPr>
          <w:rFonts w:ascii="Times New Roman" w:eastAsia="SimSun" w:hAnsi="Times New Roman" w:cs="Times New Roman"/>
          <w:noProof/>
          <w:sz w:val="20"/>
          <w:szCs w:val="24"/>
        </w:rPr>
        <w:drawing>
          <wp:inline distT="0" distB="0" distL="0" distR="0">
            <wp:extent cx="2769235" cy="1143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9235" cy="1143000"/>
                    </a:xfrm>
                    <a:prstGeom prst="rect">
                      <a:avLst/>
                    </a:prstGeom>
                    <a:noFill/>
                  </pic:spPr>
                </pic:pic>
              </a:graphicData>
            </a:graphic>
          </wp:inline>
        </w:drawing>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val="en-AU"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val="en-AU" w:eastAsia="zh-CN"/>
        </w:rPr>
        <w:t>Kemudahan dalam pemahaman materi pembelajaran yang disampaikan dengan google meet  14,3% mahasiswa mengatakan sangat mudah karena mendengar langsung penjelasan dan dapat beritraksi serta dapat bertanya langsung,  66,7% mudah materi lebih mudah dipahami karena ada penjelasan langsung dari dosen, 19% tidak mudah karena suara dosen terkadang tidak jelas hal ini karena maslah jaringan. Persentasinya dapat dilihat pada diagram di bawah ini.</w:t>
      </w: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val="en-AU"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val="en-AU" w:eastAsia="zh-CN"/>
        </w:rPr>
      </w:pPr>
      <w:r>
        <w:rPr>
          <w:rFonts w:ascii="Times New Roman" w:eastAsia="SimSun" w:hAnsi="Times New Roman" w:cs="Times New Roman"/>
          <w:noProof/>
          <w:sz w:val="20"/>
          <w:szCs w:val="24"/>
        </w:rPr>
        <w:drawing>
          <wp:inline distT="0" distB="0" distL="0" distR="0">
            <wp:extent cx="2619375" cy="1257300"/>
            <wp:effectExtent l="0" t="0" r="9525" b="0"/>
            <wp:docPr id="5" name="Picture 5"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2-01-06 at 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257300"/>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val="en-AU"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eastAsia="zh-CN"/>
        </w:rPr>
        <w:lastRenderedPageBreak/>
        <w:t xml:space="preserve">Penggunaan aplikasi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dalam pembelajaran dari 105 mahasiswa 16,2% mengatakan sangat mudah hal ini karena mereka tidak ada masalah dalam penggunaan aplikasi tersebut, 67,6% mengatakan mudah karena dalam penggunaan aplikasi ini belum pernah ada kendala, dan 15,2 mengatakan tidak mudah karena jaringan.</w:t>
      </w:r>
      <w:r w:rsidRPr="0017598E">
        <w:rPr>
          <w:rFonts w:ascii="Times New Roman" w:eastAsia="SimSun" w:hAnsi="Times New Roman" w:cs="Times New Roman"/>
          <w:sz w:val="20"/>
          <w:szCs w:val="24"/>
          <w:lang w:val="en-AU" w:eastAsia="zh-CN"/>
        </w:rPr>
        <w:t xml:space="preserve"> Persentasinya dapat dilihat pada diagram di bawah ini. </w:t>
      </w: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w:drawing>
          <wp:inline distT="0" distB="0" distL="0" distR="0">
            <wp:extent cx="2581275" cy="1095375"/>
            <wp:effectExtent l="0" t="0" r="9525" b="9525"/>
            <wp:docPr id="4" name="Picture 4"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2-01-06 at 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095375"/>
                    </a:xfrm>
                    <a:prstGeom prst="rect">
                      <a:avLst/>
                    </a:prstGeom>
                    <a:noFill/>
                    <a:ln>
                      <a:noFill/>
                    </a:ln>
                  </pic:spPr>
                </pic:pic>
              </a:graphicData>
            </a:graphic>
          </wp:inline>
        </w:drawing>
      </w: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val="en-AU" w:eastAsia="zh-CN"/>
        </w:rPr>
      </w:pPr>
      <w:r w:rsidRPr="0017598E">
        <w:rPr>
          <w:rFonts w:ascii="Times New Roman" w:eastAsia="SimSun" w:hAnsi="Times New Roman" w:cs="Times New Roman"/>
          <w:sz w:val="20"/>
          <w:szCs w:val="24"/>
          <w:lang w:eastAsia="zh-CN"/>
        </w:rPr>
        <w:t xml:space="preserve">Mahasiswa mengatakan bahwa aplikasi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sangat mudah diakses 25,7%, 66,7%, dan tidak mudah diakses 7,6%.</w:t>
      </w:r>
      <w:r w:rsidRPr="0017598E">
        <w:rPr>
          <w:rFonts w:ascii="Times New Roman" w:eastAsia="SimSun" w:hAnsi="Times New Roman" w:cs="Times New Roman"/>
          <w:sz w:val="20"/>
          <w:szCs w:val="24"/>
          <w:lang w:val="en-AU" w:eastAsia="zh-CN"/>
        </w:rPr>
        <w:t xml:space="preserve"> Persentasinya dapat dilihat  pada diagram di bawah ini. </w:t>
      </w: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spacing w:after="0" w:line="240" w:lineRule="auto"/>
        <w:rPr>
          <w:rFonts w:ascii="Times New Roman" w:eastAsia="SimSun" w:hAnsi="Times New Roman" w:cs="Times New Roman"/>
          <w:sz w:val="24"/>
          <w:szCs w:val="24"/>
          <w:lang w:eastAsia="zh-CN"/>
        </w:rPr>
      </w:pPr>
    </w:p>
    <w:p w:rsidR="0017598E" w:rsidRPr="0017598E" w:rsidRDefault="0017598E" w:rsidP="0017598E">
      <w:pPr>
        <w:adjustRightInd w:val="0"/>
        <w:snapToGrid w:val="0"/>
        <w:spacing w:before="240" w:after="80" w:line="240" w:lineRule="auto"/>
        <w:ind w:left="289" w:hanging="289"/>
        <w:rPr>
          <w:rFonts w:ascii="Times New Roman" w:eastAsia="SimSun" w:hAnsi="Times New Roman" w:cs="Times New Roman"/>
          <w:smallCaps/>
          <w:sz w:val="20"/>
          <w:szCs w:val="24"/>
          <w:lang w:eastAsia="zh-CN"/>
        </w:rPr>
      </w:pPr>
      <w:r w:rsidRPr="0017598E">
        <w:rPr>
          <w:rFonts w:ascii="Times New Roman" w:eastAsia="SimSun" w:hAnsi="Times New Roman" w:cs="Times New Roman"/>
          <w:smallCaps/>
          <w:sz w:val="20"/>
          <w:szCs w:val="24"/>
          <w:lang w:eastAsia="zh-CN"/>
        </w:rPr>
        <w:t xml:space="preserve">                    </w:t>
      </w:r>
      <w:r>
        <w:rPr>
          <w:rFonts w:ascii="Times New Roman" w:eastAsia="SimSun" w:hAnsi="Times New Roman" w:cs="Times New Roman"/>
          <w:smallCaps/>
          <w:noProof/>
          <w:sz w:val="20"/>
          <w:szCs w:val="24"/>
        </w:rPr>
        <w:drawing>
          <wp:inline distT="0" distB="0" distL="0" distR="0">
            <wp:extent cx="2514600" cy="1219200"/>
            <wp:effectExtent l="0" t="0" r="0" b="0"/>
            <wp:docPr id="3" name="Picture 3"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2-01-06 at 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219200"/>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eastAsia="zh-CN"/>
        </w:rPr>
      </w:pPr>
      <w:r w:rsidRPr="0017598E">
        <w:rPr>
          <w:rFonts w:ascii="Times New Roman" w:eastAsia="SimSun" w:hAnsi="Times New Roman" w:cs="Times New Roman"/>
          <w:sz w:val="20"/>
          <w:szCs w:val="24"/>
          <w:lang w:eastAsia="zh-CN"/>
        </w:rPr>
        <w:t xml:space="preserve">Penggunaan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lebih efektif dari aplikasi lain yang pernah digunakan oleh dosen. Mahasiswa mengatakan sangat setuju 14,3% karena dari semua aplikasi yang pernah digunakan dosen dalam pembelajaran google meet sangat efektif karena dapat bertemu secar visrtual, penjelasan materi dapat  dapat dipahami, setuju 64,8% materi dapat dijelaskan secara langung dan terjadi intraksi antara dosen dan mahasiswa, dan tidak efektif 18,1% jika ada kendala jaringan yang tidak stabil. </w:t>
      </w: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r>
        <w:rPr>
          <w:rFonts w:ascii="Times New Roman" w:eastAsia="SimSun" w:hAnsi="Times New Roman" w:cs="Times New Roman"/>
          <w:noProof/>
          <w:sz w:val="20"/>
          <w:szCs w:val="24"/>
        </w:rPr>
        <w:lastRenderedPageBreak/>
        <w:drawing>
          <wp:inline distT="0" distB="0" distL="0" distR="0">
            <wp:extent cx="2638425" cy="1295400"/>
            <wp:effectExtent l="0" t="0" r="9525" b="0"/>
            <wp:docPr id="2" name="Picture 2"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2-01-06 at 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425" cy="1295400"/>
                    </a:xfrm>
                    <a:prstGeom prst="rect">
                      <a:avLst/>
                    </a:prstGeom>
                    <a:noFill/>
                    <a:ln>
                      <a:noFill/>
                    </a:ln>
                  </pic:spPr>
                </pic:pic>
              </a:graphicData>
            </a:graphic>
          </wp:inline>
        </w:drawing>
      </w: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720"/>
        <w:jc w:val="both"/>
        <w:rPr>
          <w:rFonts w:ascii="Times New Roman" w:eastAsia="SimSun" w:hAnsi="Times New Roman" w:cs="Times New Roman"/>
          <w:sz w:val="20"/>
          <w:szCs w:val="24"/>
          <w:lang w:eastAsia="zh-CN"/>
        </w:rPr>
      </w:pPr>
    </w:p>
    <w:p w:rsidR="0017598E" w:rsidRPr="0017598E" w:rsidRDefault="0017598E" w:rsidP="0017598E">
      <w:pPr>
        <w:numPr>
          <w:ilvl w:val="0"/>
          <w:numId w:val="1"/>
        </w:numPr>
        <w:adjustRightInd w:val="0"/>
        <w:snapToGrid w:val="0"/>
        <w:spacing w:after="0" w:line="240" w:lineRule="auto"/>
        <w:jc w:val="both"/>
        <w:rPr>
          <w:rFonts w:ascii="Times New Roman" w:eastAsia="SimSun" w:hAnsi="Times New Roman" w:cs="Times New Roman"/>
          <w:sz w:val="20"/>
          <w:szCs w:val="24"/>
          <w:lang w:eastAsia="zh-CN"/>
        </w:rPr>
      </w:pPr>
      <w:r w:rsidRPr="0017598E">
        <w:rPr>
          <w:rFonts w:ascii="Times New Roman" w:eastAsia="SimSun" w:hAnsi="Times New Roman" w:cs="Times New Roman"/>
          <w:sz w:val="20"/>
          <w:szCs w:val="24"/>
          <w:lang w:eastAsia="zh-CN"/>
        </w:rPr>
        <w:t xml:space="preserve">Kendala dalam pembelajaran daring dengan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87.6% adalah jaringan dan 6,7% adalah kendala uang dalam membeli quata dan lainnya.</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eastAsia="zh-CN"/>
        </w:rPr>
      </w:pPr>
    </w:p>
    <w:p w:rsidR="0017598E" w:rsidRPr="0017598E" w:rsidRDefault="0017598E" w:rsidP="0017598E">
      <w:pPr>
        <w:adjustRightInd w:val="0"/>
        <w:snapToGrid w:val="0"/>
        <w:spacing w:after="0" w:line="240" w:lineRule="auto"/>
        <w:ind w:left="360"/>
        <w:jc w:val="both"/>
        <w:rPr>
          <w:rFonts w:ascii="Times New Roman" w:eastAsia="SimSun" w:hAnsi="Times New Roman" w:cs="Times New Roman"/>
          <w:sz w:val="20"/>
          <w:szCs w:val="24"/>
          <w:lang w:eastAsia="zh-CN"/>
        </w:rPr>
      </w:pPr>
      <w:r>
        <w:rPr>
          <w:rFonts w:ascii="Times New Roman" w:eastAsia="SimSun" w:hAnsi="Times New Roman" w:cs="Times New Roman"/>
          <w:noProof/>
          <w:sz w:val="20"/>
          <w:szCs w:val="24"/>
        </w:rPr>
        <w:drawing>
          <wp:inline distT="0" distB="0" distL="0" distR="0">
            <wp:extent cx="2743200" cy="1190625"/>
            <wp:effectExtent l="0" t="0" r="0" b="9525"/>
            <wp:docPr id="1" name="Picture 1" descr="WhatsApp Image 2022-01-06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2-01-06 at 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rsidR="0017598E" w:rsidRPr="0017598E" w:rsidRDefault="0017598E" w:rsidP="0017598E">
      <w:pPr>
        <w:adjustRightInd w:val="0"/>
        <w:snapToGrid w:val="0"/>
        <w:spacing w:before="240" w:after="80" w:line="240" w:lineRule="auto"/>
        <w:ind w:left="289" w:hanging="289"/>
        <w:rPr>
          <w:rFonts w:ascii="Times New Roman" w:eastAsia="SimSun" w:hAnsi="Times New Roman" w:cs="Times New Roman"/>
          <w:smallCaps/>
          <w:sz w:val="20"/>
          <w:szCs w:val="24"/>
          <w:lang w:eastAsia="zh-CN"/>
        </w:rPr>
      </w:pPr>
    </w:p>
    <w:p w:rsidR="0017598E" w:rsidRPr="0017598E" w:rsidRDefault="0017598E" w:rsidP="0017598E">
      <w:pPr>
        <w:adjustRightInd w:val="0"/>
        <w:snapToGrid w:val="0"/>
        <w:spacing w:before="240" w:after="80" w:line="240" w:lineRule="auto"/>
        <w:ind w:left="289" w:hanging="289"/>
        <w:rPr>
          <w:rFonts w:ascii="Times New Roman" w:eastAsia="SimSun" w:hAnsi="Times New Roman" w:cs="Times New Roman"/>
          <w:smallCaps/>
          <w:sz w:val="20"/>
          <w:szCs w:val="24"/>
          <w:lang w:eastAsia="zh-CN"/>
        </w:rPr>
      </w:pPr>
      <w:r w:rsidRPr="0017598E">
        <w:rPr>
          <w:rFonts w:ascii="Times New Roman" w:eastAsia="SimSun" w:hAnsi="Times New Roman" w:cs="Times New Roman"/>
          <w:smallCaps/>
          <w:sz w:val="20"/>
          <w:szCs w:val="24"/>
          <w:lang w:eastAsia="zh-CN"/>
        </w:rPr>
        <w:t>KESIMPULAN</w:t>
      </w:r>
    </w:p>
    <w:p w:rsidR="0017598E" w:rsidRPr="0017598E" w:rsidRDefault="0017598E" w:rsidP="0017598E">
      <w:pPr>
        <w:adjustRightInd w:val="0"/>
        <w:snapToGrid w:val="0"/>
        <w:spacing w:after="0" w:line="240" w:lineRule="auto"/>
        <w:ind w:firstLine="216"/>
        <w:jc w:val="both"/>
        <w:rPr>
          <w:rFonts w:ascii="Times New Roman" w:eastAsia="SimSun" w:hAnsi="Times New Roman" w:cs="Times New Roman"/>
          <w:sz w:val="20"/>
          <w:szCs w:val="24"/>
          <w:lang w:eastAsia="zh-CN"/>
        </w:rPr>
      </w:pPr>
      <w:r w:rsidRPr="0017598E">
        <w:rPr>
          <w:rFonts w:ascii="Times New Roman" w:eastAsia="SimSun" w:hAnsi="Times New Roman" w:cs="Times New Roman"/>
          <w:sz w:val="20"/>
          <w:szCs w:val="24"/>
          <w:lang w:eastAsia="zh-CN"/>
        </w:rPr>
        <w:t xml:space="preserve">Mahasiswa,setuju dan  dengan diterapkannya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sebagai media pembelajaran dan google meet lebih efektif  dari aplikasi lainya yang pernah digunakan dosen pada saat melaksanakan pembelajaran pada Mata Kuliah Korespondensi dan mata kuliah lainnya karena mereka dapat mengakses </w:t>
      </w:r>
      <w:r w:rsidRPr="0017598E">
        <w:rPr>
          <w:rFonts w:ascii="Times New Roman" w:eastAsia="SimSun" w:hAnsi="Times New Roman" w:cs="Times New Roman"/>
          <w:i/>
          <w:sz w:val="20"/>
          <w:szCs w:val="24"/>
          <w:lang w:eastAsia="zh-CN"/>
        </w:rPr>
        <w:t>google meet</w:t>
      </w:r>
      <w:r w:rsidRPr="0017598E">
        <w:rPr>
          <w:rFonts w:ascii="Times New Roman" w:eastAsia="SimSun" w:hAnsi="Times New Roman" w:cs="Times New Roman"/>
          <w:sz w:val="20"/>
          <w:szCs w:val="24"/>
          <w:lang w:eastAsia="zh-CN"/>
        </w:rPr>
        <w:t xml:space="preserve"> dengan mudah, mereka dapat berintraksi dengan dosen atau teman dan berdiskusi pada saat proses pembelajaran berlangsung, materi, contoh, dan pemecahan masalah dapat dimengerti dan didiskusikan  serta diaplikasikan. Tujuan  CP Prodi dan CPMK dari mata kuliah Koespondensi  mau pun mata kuliahlanya tercapai dengan menggunakan media tersebut. Media  tersebut harus tetap didukung dengan menggunakan media lain yaitu </w:t>
      </w:r>
      <w:r w:rsidRPr="0017598E">
        <w:rPr>
          <w:rFonts w:ascii="Times New Roman" w:eastAsia="SimSun" w:hAnsi="Times New Roman" w:cs="Times New Roman"/>
          <w:i/>
          <w:sz w:val="20"/>
          <w:szCs w:val="24"/>
          <w:lang w:eastAsia="zh-CN"/>
        </w:rPr>
        <w:t>google classroom,</w:t>
      </w:r>
      <w:r w:rsidRPr="0017598E">
        <w:rPr>
          <w:rFonts w:ascii="Times New Roman" w:eastAsia="SimSun" w:hAnsi="Times New Roman" w:cs="Times New Roman"/>
          <w:sz w:val="20"/>
          <w:szCs w:val="24"/>
          <w:lang w:eastAsia="zh-CN"/>
        </w:rPr>
        <w:t xml:space="preserve"> dan </w:t>
      </w:r>
      <w:r w:rsidRPr="0017598E">
        <w:rPr>
          <w:rFonts w:ascii="Times New Roman" w:eastAsia="SimSun" w:hAnsi="Times New Roman" w:cs="Times New Roman"/>
          <w:i/>
          <w:sz w:val="20"/>
          <w:szCs w:val="24"/>
          <w:lang w:eastAsia="zh-CN"/>
        </w:rPr>
        <w:t>whatsAap.</w:t>
      </w:r>
      <w:r w:rsidRPr="0017598E">
        <w:rPr>
          <w:rFonts w:ascii="Times New Roman" w:eastAsia="SimSun" w:hAnsi="Times New Roman" w:cs="Times New Roman"/>
          <w:sz w:val="20"/>
          <w:szCs w:val="24"/>
          <w:lang w:eastAsia="zh-CN"/>
        </w:rPr>
        <w:t xml:space="preserve"> Adanya kendala jaringan selama pembelajaran daring sehingga proses pembelajaran terganggu hal ini karena listrik di wilayah kecamatan tidak stabil dan </w:t>
      </w:r>
      <w:r w:rsidRPr="0017598E">
        <w:rPr>
          <w:rFonts w:ascii="Times New Roman" w:eastAsia="SimSun" w:hAnsi="Times New Roman" w:cs="Times New Roman"/>
          <w:sz w:val="20"/>
          <w:szCs w:val="24"/>
          <w:lang w:eastAsia="zh-CN"/>
        </w:rPr>
        <w:lastRenderedPageBreak/>
        <w:t>masih banyak  wilayah di Kalimantan Barat yang belum mendapat aliran listrik diantaranya sebagian desa yang termasuk wilayah Kabupaten Sekadau, beberapa desa di Kabupaten Sintang dan beberapa desa wilayah Kabupaten Sanggau.</w:t>
      </w:r>
    </w:p>
    <w:p w:rsidR="0017598E" w:rsidRPr="0017598E" w:rsidRDefault="0017598E" w:rsidP="0017598E">
      <w:pPr>
        <w:adjustRightInd w:val="0"/>
        <w:snapToGrid w:val="0"/>
        <w:spacing w:before="240" w:after="80" w:line="240" w:lineRule="auto"/>
        <w:rPr>
          <w:rFonts w:ascii="Times New Roman" w:eastAsia="SimSun" w:hAnsi="Times New Roman" w:cs="Times New Roman"/>
          <w:smallCaps/>
          <w:sz w:val="20"/>
          <w:szCs w:val="24"/>
          <w:lang w:val="en-AU" w:eastAsia="zh-CN"/>
        </w:rPr>
      </w:pPr>
    </w:p>
    <w:p w:rsidR="0017598E" w:rsidRPr="0017598E" w:rsidRDefault="0017598E" w:rsidP="0017598E">
      <w:pPr>
        <w:adjustRightInd w:val="0"/>
        <w:snapToGrid w:val="0"/>
        <w:spacing w:before="240" w:after="80" w:line="240" w:lineRule="auto"/>
        <w:jc w:val="center"/>
        <w:rPr>
          <w:rFonts w:ascii="Times New Roman" w:eastAsia="SimSun" w:hAnsi="Times New Roman" w:cs="Times New Roman"/>
          <w:smallCaps/>
          <w:sz w:val="20"/>
          <w:szCs w:val="24"/>
          <w:lang w:val="en-AU" w:eastAsia="zh-CN"/>
        </w:rPr>
      </w:pPr>
      <w:r w:rsidRPr="0017598E">
        <w:rPr>
          <w:rFonts w:ascii="Times New Roman" w:eastAsia="SimSun" w:hAnsi="Times New Roman" w:cs="Times New Roman"/>
          <w:smallCaps/>
          <w:sz w:val="20"/>
          <w:szCs w:val="24"/>
          <w:lang w:val="en-AU" w:eastAsia="zh-CN"/>
        </w:rPr>
        <w:t>REFERENSI</w:t>
      </w:r>
    </w:p>
    <w:p w:rsidR="0017598E" w:rsidRPr="0017598E" w:rsidRDefault="0017598E" w:rsidP="0017598E">
      <w:pPr>
        <w:tabs>
          <w:tab w:val="num" w:pos="432"/>
        </w:tabs>
        <w:adjustRightInd w:val="0"/>
        <w:snapToGrid w:val="0"/>
        <w:spacing w:after="0" w:line="240" w:lineRule="auto"/>
        <w:ind w:left="432" w:hanging="432"/>
        <w:jc w:val="both"/>
        <w:rPr>
          <w:rFonts w:ascii="Times New Roman" w:eastAsia="SimSun" w:hAnsi="Times New Roman" w:cs="Times New Roman"/>
          <w:sz w:val="20"/>
          <w:szCs w:val="20"/>
          <w:lang w:eastAsia="zh-CN"/>
        </w:rPr>
      </w:pPr>
      <w:r w:rsidRPr="0017598E">
        <w:rPr>
          <w:rFonts w:ascii="Times New Roman" w:eastAsia="SimSun" w:hAnsi="Times New Roman" w:cs="Times New Roman"/>
          <w:sz w:val="20"/>
          <w:szCs w:val="20"/>
          <w:lang w:eastAsia="zh-CN"/>
        </w:rPr>
        <w:t>Maulia dan Hadi Purnama. 20121. “Efektifitas Google Meet sebagai media pembelajaran daring selama pandemi Covid-19 Pada mahasiswa Digita PR TELKOM UNIVERSITYe-Proceeding of Management : Vol.8, No.2 April 2021. Page 2069</w:t>
      </w:r>
    </w:p>
    <w:p w:rsidR="0017598E" w:rsidRPr="0017598E" w:rsidRDefault="0017598E" w:rsidP="0017598E">
      <w:pPr>
        <w:tabs>
          <w:tab w:val="num" w:pos="432"/>
        </w:tabs>
        <w:adjustRightInd w:val="0"/>
        <w:snapToGrid w:val="0"/>
        <w:spacing w:after="0" w:line="240" w:lineRule="auto"/>
        <w:ind w:left="432" w:hanging="432"/>
        <w:jc w:val="both"/>
        <w:rPr>
          <w:rFonts w:ascii="Times New Roman" w:eastAsia="SimSun" w:hAnsi="Times New Roman" w:cs="Times New Roman"/>
          <w:sz w:val="20"/>
          <w:szCs w:val="20"/>
          <w:lang w:eastAsia="zh-CN"/>
        </w:rPr>
      </w:pPr>
      <w:r w:rsidRPr="0017598E">
        <w:rPr>
          <w:rFonts w:ascii="Times New Roman" w:eastAsia="SimSun" w:hAnsi="Times New Roman" w:cs="Times New Roman"/>
          <w:sz w:val="20"/>
          <w:szCs w:val="20"/>
          <w:lang w:eastAsia="zh-CN"/>
        </w:rPr>
        <w:t>Wiratama, Novita Angga.2020. Penerapan Google meet dalam perkuliah daring mahasiswa PGSD Pada mata kuliah konsep dasar PKN SD saat Pandemi covid 19. JTEE,Volume 4 no 2,14 Des 2020.</w:t>
      </w:r>
    </w:p>
    <w:p w:rsidR="0017598E" w:rsidRPr="0017598E" w:rsidRDefault="0017598E" w:rsidP="0017598E">
      <w:pPr>
        <w:tabs>
          <w:tab w:val="num" w:pos="432"/>
        </w:tabs>
        <w:adjustRightInd w:val="0"/>
        <w:snapToGrid w:val="0"/>
        <w:spacing w:after="0" w:line="240" w:lineRule="auto"/>
        <w:ind w:left="432" w:hanging="432"/>
        <w:jc w:val="both"/>
        <w:rPr>
          <w:rFonts w:ascii="Times New Roman" w:eastAsia="SimSun" w:hAnsi="Times New Roman" w:cs="Times New Roman"/>
          <w:sz w:val="20"/>
          <w:szCs w:val="20"/>
          <w:lang w:eastAsia="zh-CN"/>
        </w:rPr>
      </w:pPr>
      <w:r w:rsidRPr="0017598E">
        <w:rPr>
          <w:rFonts w:ascii="Times New Roman" w:eastAsia="SimSun" w:hAnsi="Times New Roman" w:cs="Times New Roman"/>
          <w:sz w:val="20"/>
          <w:szCs w:val="20"/>
          <w:lang w:eastAsia="zh-CN"/>
        </w:rPr>
        <w:t>Nalurita, Sari.2021 Pemanfaatan google meet pada mata kuliah teknik poyeksi bisnis semester gasal tahun pelajaran 2020/2021 Di UNSURYA. Jurnal Ilmiah Manajemen Surya Pasca Scientia.Volume 10.Nomor 1. Januari 2021</w:t>
      </w:r>
    </w:p>
    <w:p w:rsidR="0017598E" w:rsidRPr="0017598E" w:rsidRDefault="0017598E" w:rsidP="0017598E">
      <w:pPr>
        <w:tabs>
          <w:tab w:val="num" w:pos="432"/>
        </w:tabs>
        <w:adjustRightInd w:val="0"/>
        <w:snapToGrid w:val="0"/>
        <w:spacing w:after="0" w:line="240" w:lineRule="auto"/>
        <w:ind w:left="432" w:hanging="432"/>
        <w:jc w:val="both"/>
        <w:rPr>
          <w:rFonts w:ascii="Times New Roman" w:eastAsia="SimSun" w:hAnsi="Times New Roman" w:cs="Times New Roman"/>
          <w:sz w:val="20"/>
          <w:szCs w:val="20"/>
          <w:lang w:eastAsia="zh-CN"/>
        </w:rPr>
      </w:pPr>
      <w:r w:rsidRPr="0017598E">
        <w:rPr>
          <w:rFonts w:ascii="Times New Roman" w:eastAsia="SimSun" w:hAnsi="Times New Roman" w:cs="Times New Roman"/>
          <w:sz w:val="20"/>
          <w:szCs w:val="20"/>
          <w:lang w:eastAsia="zh-CN"/>
        </w:rPr>
        <w:t>Walidin, dkk. 2015. Metode Penelitian Kualitatif dan Grounded Theory. PTK Ar-Raniry Press: Banda Aceh.</w:t>
      </w:r>
    </w:p>
    <w:p w:rsidR="00B8185F" w:rsidRDefault="00B8185F"/>
    <w:sectPr w:rsidR="00B8185F" w:rsidSect="00F43A5C">
      <w:type w:val="continuous"/>
      <w:pgSz w:w="11906" w:h="16838"/>
      <w:pgMar w:top="1077" w:right="811" w:bottom="1588" w:left="811"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5BB" w:rsidRDefault="00F335BB">
      <w:pPr>
        <w:spacing w:after="0" w:line="240" w:lineRule="auto"/>
      </w:pPr>
      <w:r>
        <w:separator/>
      </w:r>
    </w:p>
  </w:endnote>
  <w:endnote w:type="continuationSeparator" w:id="0">
    <w:p w:rsidR="00F335BB" w:rsidRDefault="00F3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5BB" w:rsidRDefault="00F335BB">
      <w:pPr>
        <w:spacing w:after="0" w:line="240" w:lineRule="auto"/>
      </w:pPr>
      <w:r>
        <w:separator/>
      </w:r>
    </w:p>
  </w:footnote>
  <w:footnote w:type="continuationSeparator" w:id="0">
    <w:p w:rsidR="00F335BB" w:rsidRDefault="00F33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BD" w:rsidRPr="00D61FA2" w:rsidRDefault="0017598E" w:rsidP="00100DBD">
    <w:pPr>
      <w:pStyle w:val="Header"/>
      <w:ind w:left="1080"/>
      <w:rPr>
        <w:i/>
        <w:iCs/>
        <w:lang w:val="id-ID"/>
      </w:rPr>
    </w:pPr>
    <w:r>
      <w:rPr>
        <w:noProof/>
        <w:lang w:val="en-US" w:eastAsia="en-US"/>
      </w:rPr>
      <w:drawing>
        <wp:anchor distT="0" distB="0" distL="114300" distR="114300" simplePos="0" relativeHeight="251659264" behindDoc="1" locked="0" layoutInCell="1" allowOverlap="1">
          <wp:simplePos x="0" y="0"/>
          <wp:positionH relativeFrom="column">
            <wp:posOffset>-225425</wp:posOffset>
          </wp:positionH>
          <wp:positionV relativeFrom="paragraph">
            <wp:posOffset>-53340</wp:posOffset>
          </wp:positionV>
          <wp:extent cx="868680" cy="594360"/>
          <wp:effectExtent l="0" t="0" r="7620" b="0"/>
          <wp:wrapTight wrapText="bothSides">
            <wp:wrapPolygon edited="0">
              <wp:start x="0" y="0"/>
              <wp:lineTo x="0" y="20769"/>
              <wp:lineTo x="21316" y="20769"/>
              <wp:lineTo x="21316" y="0"/>
              <wp:lineTo x="0" y="0"/>
            </wp:wrapPolygon>
          </wp:wrapTight>
          <wp:docPr id="11" name="Picture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FA2">
      <w:rPr>
        <w:i/>
        <w:noProof/>
        <w:lang w:val="id-ID"/>
      </w:rPr>
      <w:t>Jurnal Pendidikan Bahasa dan Sastra Indonesia</w:t>
    </w:r>
  </w:p>
  <w:p w:rsidR="00100DBD" w:rsidRPr="00100DBD" w:rsidRDefault="0017598E" w:rsidP="00100DBD">
    <w:pPr>
      <w:pStyle w:val="Header"/>
      <w:ind w:left="1080"/>
      <w:rPr>
        <w:i/>
        <w:iCs/>
        <w:lang w:val="id-ID"/>
      </w:rPr>
    </w:pPr>
    <w:r w:rsidRPr="00100DBD">
      <w:rPr>
        <w:i/>
        <w:iCs/>
        <w:lang w:val="id-ID"/>
      </w:rPr>
      <w:t xml:space="preserve">Volume </w:t>
    </w:r>
    <w:r>
      <w:rPr>
        <w:i/>
        <w:iCs/>
        <w:lang w:val="en-US"/>
      </w:rPr>
      <w:t xml:space="preserve">7 </w:t>
    </w:r>
    <w:r w:rsidRPr="00100DBD">
      <w:rPr>
        <w:i/>
        <w:iCs/>
        <w:lang w:val="id-ID"/>
      </w:rPr>
      <w:t xml:space="preserve">Number </w:t>
    </w:r>
    <w:r>
      <w:rPr>
        <w:i/>
        <w:iCs/>
        <w:lang w:val="en-US"/>
      </w:rPr>
      <w:t>1</w:t>
    </w:r>
    <w:r w:rsidRPr="00100DBD">
      <w:rPr>
        <w:i/>
        <w:iCs/>
        <w:lang w:val="id-ID"/>
      </w:rPr>
      <w:t xml:space="preserve"> </w:t>
    </w:r>
    <w:r>
      <w:rPr>
        <w:i/>
        <w:iCs/>
        <w:lang w:val="en-US"/>
      </w:rPr>
      <w:t>Maret</w:t>
    </w:r>
    <w:r w:rsidRPr="00100DBD">
      <w:rPr>
        <w:i/>
        <w:iCs/>
        <w:lang w:val="id-ID"/>
      </w:rPr>
      <w:t xml:space="preserve">  </w:t>
    </w:r>
    <w:r>
      <w:rPr>
        <w:i/>
        <w:iCs/>
        <w:lang w:val="en-US"/>
      </w:rPr>
      <w:t>2022</w:t>
    </w:r>
    <w:r w:rsidRPr="00100DBD">
      <w:rPr>
        <w:i/>
        <w:iCs/>
        <w:lang w:val="id-ID"/>
      </w:rPr>
      <w:t xml:space="preserve">. Page </w:t>
    </w:r>
    <w:r>
      <w:rPr>
        <w:i/>
        <w:iCs/>
        <w:lang w:val="en-US"/>
      </w:rPr>
      <w:t>1</w:t>
    </w:r>
    <w:r w:rsidRPr="00100DBD">
      <w:rPr>
        <w:i/>
        <w:iCs/>
        <w:lang w:val="id-ID"/>
      </w:rPr>
      <w:t>-4</w:t>
    </w:r>
  </w:p>
  <w:p w:rsidR="00100DBD" w:rsidRPr="00100DBD" w:rsidRDefault="0017598E" w:rsidP="00100DBD">
    <w:pPr>
      <w:pStyle w:val="Header"/>
      <w:ind w:left="1080"/>
      <w:rPr>
        <w:i/>
        <w:iCs/>
        <w:lang w:val="id-ID"/>
      </w:rPr>
    </w:pPr>
    <w:r w:rsidRPr="00100DBD">
      <w:rPr>
        <w:i/>
        <w:iCs/>
        <w:lang w:val="id-ID"/>
      </w:rPr>
      <w:t>p-ISSN: 2477-5924</w:t>
    </w:r>
    <w:r>
      <w:rPr>
        <w:i/>
        <w:iCs/>
        <w:lang w:val="id-ID"/>
      </w:rPr>
      <w:t xml:space="preserve"> </w:t>
    </w:r>
    <w:r w:rsidRPr="00100DBD">
      <w:rPr>
        <w:i/>
        <w:iCs/>
        <w:lang w:val="id-ID"/>
      </w:rPr>
      <w:t>e-ISSN: 2477-4878</w:t>
    </w:r>
  </w:p>
  <w:p w:rsidR="00100DBD" w:rsidRDefault="00F33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C6916"/>
    <w:multiLevelType w:val="hybridMultilevel"/>
    <w:tmpl w:val="F118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62553"/>
    <w:multiLevelType w:val="hybridMultilevel"/>
    <w:tmpl w:val="72E0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8E"/>
    <w:rsid w:val="0017598E"/>
    <w:rsid w:val="002C4431"/>
    <w:rsid w:val="00716BEF"/>
    <w:rsid w:val="00B8185F"/>
    <w:rsid w:val="00F3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98E"/>
    <w:pPr>
      <w:tabs>
        <w:tab w:val="center" w:pos="4680"/>
        <w:tab w:val="right" w:pos="9360"/>
      </w:tabs>
      <w:spacing w:after="0" w:line="240" w:lineRule="auto"/>
    </w:pPr>
    <w:rPr>
      <w:rFonts w:ascii="Times New Roman" w:eastAsia="SimSun" w:hAnsi="Times New Roman" w:cs="Times New Roman"/>
      <w:sz w:val="24"/>
      <w:szCs w:val="24"/>
      <w:lang w:val="en-AU" w:eastAsia="zh-CN"/>
    </w:rPr>
  </w:style>
  <w:style w:type="character" w:customStyle="1" w:styleId="HeaderChar">
    <w:name w:val="Header Char"/>
    <w:basedOn w:val="DefaultParagraphFont"/>
    <w:link w:val="Header"/>
    <w:uiPriority w:val="99"/>
    <w:rsid w:val="0017598E"/>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17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98E"/>
    <w:pPr>
      <w:tabs>
        <w:tab w:val="center" w:pos="4680"/>
        <w:tab w:val="right" w:pos="9360"/>
      </w:tabs>
      <w:spacing w:after="0" w:line="240" w:lineRule="auto"/>
    </w:pPr>
    <w:rPr>
      <w:rFonts w:ascii="Times New Roman" w:eastAsia="SimSun" w:hAnsi="Times New Roman" w:cs="Times New Roman"/>
      <w:sz w:val="24"/>
      <w:szCs w:val="24"/>
      <w:lang w:val="en-AU" w:eastAsia="zh-CN"/>
    </w:rPr>
  </w:style>
  <w:style w:type="character" w:customStyle="1" w:styleId="HeaderChar">
    <w:name w:val="Header Char"/>
    <w:basedOn w:val="DefaultParagraphFont"/>
    <w:link w:val="Header"/>
    <w:uiPriority w:val="99"/>
    <w:rsid w:val="0017598E"/>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17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dc:creator>
  <cp:lastModifiedBy>dami</cp:lastModifiedBy>
  <cp:revision>2</cp:revision>
  <dcterms:created xsi:type="dcterms:W3CDTF">2022-01-17T02:44:00Z</dcterms:created>
  <dcterms:modified xsi:type="dcterms:W3CDTF">2022-01-18T03:05:00Z</dcterms:modified>
</cp:coreProperties>
</file>