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E1D" w:rsidRPr="009A3971" w:rsidRDefault="009A3971" w:rsidP="00604C72">
      <w:pPr>
        <w:jc w:val="center"/>
        <w:rPr>
          <w:rFonts w:ascii="Times New Roman" w:hAnsi="Times New Roman" w:cs="Times New Roman"/>
          <w:b/>
          <w:sz w:val="24"/>
          <w:szCs w:val="24"/>
        </w:rPr>
      </w:pPr>
      <w:proofErr w:type="spellStart"/>
      <w:r w:rsidRPr="009A3971">
        <w:rPr>
          <w:rFonts w:ascii="Times New Roman" w:hAnsi="Times New Roman" w:cs="Times New Roman"/>
          <w:b/>
          <w:sz w:val="24"/>
          <w:szCs w:val="24"/>
          <w:lang w:val="en-US"/>
        </w:rPr>
        <w:t>Penerapan</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instrumen</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ketarmpilan</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proses</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sains</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dan</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kemampuan</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berpikir</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kritis</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unutk</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melihat</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pengarunya</w:t>
      </w:r>
      <w:proofErr w:type="spellEnd"/>
      <w:r w:rsidRPr="009A3971">
        <w:rPr>
          <w:rFonts w:ascii="Times New Roman" w:hAnsi="Times New Roman" w:cs="Times New Roman"/>
          <w:b/>
          <w:sz w:val="24"/>
          <w:szCs w:val="24"/>
          <w:lang w:val="en-US"/>
        </w:rPr>
        <w:t xml:space="preserve"> </w:t>
      </w:r>
      <w:proofErr w:type="spellStart"/>
      <w:r w:rsidRPr="009A3971">
        <w:rPr>
          <w:rFonts w:ascii="Times New Roman" w:hAnsi="Times New Roman" w:cs="Times New Roman"/>
          <w:b/>
          <w:sz w:val="24"/>
          <w:szCs w:val="24"/>
          <w:lang w:val="en-US"/>
        </w:rPr>
        <w:t>di</w:t>
      </w:r>
      <w:proofErr w:type="spellEnd"/>
      <w:r w:rsidRPr="009A3971">
        <w:rPr>
          <w:rFonts w:ascii="Times New Roman" w:hAnsi="Times New Roman" w:cs="Times New Roman"/>
          <w:b/>
          <w:sz w:val="24"/>
          <w:szCs w:val="24"/>
          <w:lang w:val="en-US"/>
        </w:rPr>
        <w:t xml:space="preserve"> SMP Kota Jambi </w:t>
      </w:r>
    </w:p>
    <w:p w:rsidR="007C169A" w:rsidRPr="00604C72" w:rsidRDefault="007C169A" w:rsidP="00BB3DFC">
      <w:pPr>
        <w:spacing w:line="240" w:lineRule="auto"/>
        <w:jc w:val="center"/>
        <w:rPr>
          <w:rFonts w:ascii="Times New Roman" w:hAnsi="Times New Roman" w:cs="Times New Roman"/>
          <w:sz w:val="20"/>
          <w:szCs w:val="20"/>
        </w:rPr>
      </w:pPr>
      <w:r w:rsidRPr="00604C72">
        <w:rPr>
          <w:rFonts w:ascii="Times New Roman" w:hAnsi="Times New Roman" w:cs="Times New Roman"/>
          <w:sz w:val="20"/>
          <w:szCs w:val="20"/>
        </w:rPr>
        <w:t>Darmaji, Astalini, Dwi Agus Kurniawan, Aziza Putri Ningsih, Dinda Desma Romadona, Retno Wulandari</w:t>
      </w:r>
    </w:p>
    <w:p w:rsidR="007C169A" w:rsidRPr="00604C72" w:rsidRDefault="007C169A" w:rsidP="00604C72">
      <w:pPr>
        <w:spacing w:line="240" w:lineRule="auto"/>
        <w:jc w:val="center"/>
        <w:rPr>
          <w:rFonts w:ascii="Times New Roman" w:hAnsi="Times New Roman" w:cs="Times New Roman"/>
          <w:sz w:val="20"/>
          <w:szCs w:val="20"/>
          <w:vertAlign w:val="superscript"/>
        </w:rPr>
      </w:pPr>
      <w:r w:rsidRPr="00604C72">
        <w:rPr>
          <w:rFonts w:ascii="Times New Roman" w:hAnsi="Times New Roman" w:cs="Times New Roman"/>
          <w:sz w:val="20"/>
          <w:szCs w:val="20"/>
        </w:rPr>
        <w:t>Pendidikan Fisika, Fakultas Keguruan dan Ilmu Pendidikan, Universitas Jambi</w:t>
      </w:r>
    </w:p>
    <w:p w:rsidR="007C169A" w:rsidRDefault="007C169A" w:rsidP="00BB3DFC">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Abstra</w:t>
      </w:r>
      <w:r w:rsidR="0069383C">
        <w:rPr>
          <w:rFonts w:ascii="Times New Roman" w:hAnsi="Times New Roman" w:cs="Times New Roman"/>
          <w:b/>
          <w:sz w:val="24"/>
          <w:szCs w:val="24"/>
          <w:lang w:val="en-US"/>
        </w:rPr>
        <w:t>k</w:t>
      </w:r>
    </w:p>
    <w:p w:rsidR="007C169A" w:rsidRPr="00604C72" w:rsidRDefault="007C169A" w:rsidP="00604C72">
      <w:pPr>
        <w:spacing w:line="240" w:lineRule="auto"/>
        <w:jc w:val="both"/>
        <w:rPr>
          <w:rFonts w:ascii="Times New Roman" w:hAnsi="Times New Roman" w:cs="Times New Roman"/>
          <w:bCs/>
        </w:rPr>
      </w:pPr>
      <w:r w:rsidRPr="00604C72">
        <w:rPr>
          <w:rFonts w:ascii="Times New Roman" w:hAnsi="Times New Roman" w:cs="Times New Roman"/>
          <w:bCs/>
        </w:rPr>
        <w:t>Penelitian ini bertujuan untuk melihat pengaruh keterampilan proses sains terhadap kemampuan berpikir kritis siswa SMPS Kota Jambi pada materi kerapatan dan pemantulan pada cermin.Metode penelitian ini adalah metode penelitian campuran dengan strategi penelitian yaitu embedded konkuren. Penelitian dilakukan di SMP Adhyaksa 1 Kota Jambi dan MTS Al-Jauharen Kota Jambi</w:t>
      </w:r>
      <w:r w:rsidR="00F61B63" w:rsidRPr="00604C72">
        <w:rPr>
          <w:rFonts w:ascii="Times New Roman" w:hAnsi="Times New Roman" w:cs="Times New Roman"/>
          <w:bCs/>
        </w:rPr>
        <w:t xml:space="preserve">. Teknik pengambilan sampel yang digunakan adalah </w:t>
      </w:r>
      <w:r w:rsidR="00F61B63" w:rsidRPr="00604C72">
        <w:rPr>
          <w:rFonts w:ascii="Times New Roman" w:hAnsi="Times New Roman" w:cs="Times New Roman"/>
          <w:bCs/>
          <w:i/>
          <w:iCs/>
        </w:rPr>
        <w:t>simple random sampling</w:t>
      </w:r>
      <w:r w:rsidR="00F61B63" w:rsidRPr="00604C72">
        <w:rPr>
          <w:rFonts w:ascii="Times New Roman" w:hAnsi="Times New Roman" w:cs="Times New Roman"/>
          <w:bCs/>
        </w:rPr>
        <w:t>, sehingga sampel penelitian ini berjumlah  58 siswa. Instrumen pengambilan data terdiri dari lembar observasi keterampilan proses sains, soal tes kemampuan berpikir kritis, dan lembat wawancara. Data dianalisis secara statistik deskriptif dan statistik inferensial. Berdasarkan hasil uji regresi linear sederhana diperoleh t hitung &gt; t tabel yaitu 6.492</w:t>
      </w:r>
      <w:r w:rsidR="00D02165" w:rsidRPr="00604C72">
        <w:rPr>
          <w:rFonts w:ascii="Times New Roman" w:hAnsi="Times New Roman" w:cs="Times New Roman"/>
          <w:bCs/>
        </w:rPr>
        <w:t>&gt; 2,0032</w:t>
      </w:r>
      <w:r w:rsidR="00F61B63" w:rsidRPr="00604C72">
        <w:rPr>
          <w:rFonts w:ascii="Times New Roman" w:hAnsi="Times New Roman" w:cs="Times New Roman"/>
          <w:bCs/>
        </w:rPr>
        <w:t xml:space="preserve"> dan 2.320</w:t>
      </w:r>
      <w:r w:rsidR="00D02165" w:rsidRPr="00604C72">
        <w:rPr>
          <w:rFonts w:ascii="Times New Roman" w:hAnsi="Times New Roman" w:cs="Times New Roman"/>
          <w:bCs/>
        </w:rPr>
        <w:t>&gt; 2,0032</w:t>
      </w:r>
      <w:r w:rsidR="00F61B63" w:rsidRPr="00604C72">
        <w:rPr>
          <w:rFonts w:ascii="Times New Roman" w:hAnsi="Times New Roman" w:cs="Times New Roman"/>
          <w:bCs/>
        </w:rPr>
        <w:t xml:space="preserve">, maka </w:t>
      </w:r>
      <w:r w:rsidR="00D02165" w:rsidRPr="00604C72">
        <w:rPr>
          <w:rFonts w:ascii="Times New Roman" w:hAnsi="Times New Roman" w:cs="Times New Roman"/>
          <w:bCs/>
        </w:rPr>
        <w:t>dapat dikatakan bahwa terdapat pengaruh yang signifikan antara keterampilan proses sains dan kemampuan berpikir kritis pada materi kerapatan dan pemantulan pada cermin.</w:t>
      </w:r>
    </w:p>
    <w:p w:rsidR="007C169A" w:rsidRPr="00D02165" w:rsidRDefault="00D02165" w:rsidP="00604C72">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Kata Kunci : </w:t>
      </w:r>
      <w:r w:rsidRPr="00604C72">
        <w:rPr>
          <w:rFonts w:ascii="Times New Roman" w:hAnsi="Times New Roman" w:cs="Times New Roman"/>
          <w:bCs/>
        </w:rPr>
        <w:t>Keterampilan Proses Sains, Kemampuan Berpikir Kritis, IPA</w:t>
      </w:r>
      <w:r w:rsidR="00BB3DFC" w:rsidRPr="00604C72">
        <w:rPr>
          <w:rFonts w:ascii="Times New Roman" w:hAnsi="Times New Roman" w:cs="Times New Roman"/>
          <w:bCs/>
        </w:rPr>
        <w:t>, Fisika</w:t>
      </w:r>
      <w:bookmarkStart w:id="0" w:name="_GoBack"/>
      <w:bookmarkEnd w:id="0"/>
    </w:p>
    <w:p w:rsidR="00CA0F0D" w:rsidRPr="00A809F0" w:rsidRDefault="00C2457C" w:rsidP="00C2457C">
      <w:pPr>
        <w:spacing w:after="0"/>
        <w:jc w:val="both"/>
        <w:rPr>
          <w:rFonts w:ascii="Times New Roman" w:hAnsi="Times New Roman" w:cs="Times New Roman"/>
          <w:b/>
          <w:sz w:val="24"/>
          <w:szCs w:val="24"/>
        </w:rPr>
      </w:pPr>
      <w:r w:rsidRPr="00A809F0">
        <w:rPr>
          <w:rFonts w:ascii="Times New Roman" w:hAnsi="Times New Roman" w:cs="Times New Roman"/>
          <w:b/>
          <w:sz w:val="24"/>
          <w:szCs w:val="24"/>
        </w:rPr>
        <w:t>PENDAHULUAN</w:t>
      </w:r>
    </w:p>
    <w:p w:rsidR="000B4D96" w:rsidRPr="00604C72" w:rsidRDefault="001F728A" w:rsidP="00604C72">
      <w:pPr>
        <w:jc w:val="both"/>
        <w:rPr>
          <w:rFonts w:ascii="Times New Roman" w:hAnsi="Times New Roman" w:cs="Times New Roman"/>
        </w:rPr>
      </w:pPr>
      <w:r w:rsidRPr="00604C72">
        <w:rPr>
          <w:rFonts w:ascii="Times New Roman" w:hAnsi="Times New Roman" w:cs="Times New Roman"/>
        </w:rPr>
        <w:t xml:space="preserve">Pendidikan adalah sebuah proses memperbaiki kualitas kehidupan, serta memperoleh dan menanamkan keterampilan yang dilakukan oleh peserta didik. Hal tersebut mengharuskan pendidikan agar terus di kembangkan secara terus menerus sesuai dengan perkembangan zaman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{"citationItems":[{"id":"ITEM-1","itemData":{"author":[{"dropping-particle":"","family":"Astalini","given":"","non-dropping-particle":"","parse-names":false,"suffix":""},{"dropping-particle":"","family":"Kurniawan","given":"Dwi Agus","non-dropping-particle":"","parse-names":false,"suffix":""},{"dropping-particle":"","family":"Putri","given":"Aqina Deswana","non-dropping-particle":"","parse-names":false,"suffix":""}],"container-title":"Jurnal Tarbiyah: Jurnal Ilmiah Kependidikan","id":"ITEM-1","issue":"2","issued":{"date-parts":[["2018"]]},"page":"93-108","title":"Identifikasi sikap implikasi sosial dari ipa, ketertarikan menambah waktu belajar ipa, dan ketertarikan berkarir dibidang ipa siswa smp se- kabupaten muaro jambi","type":"article-journal","volume":"7"},"uris":["http://www.mendeley.com/documents/?uuid=1a724c6d-afd9-480a-8775-7d380cd53923"]}],"mendeley":{"formattedCitation":"[1]","plainTextFormattedCitation":"[1]","previouslyFormattedCitation":"(Astalini, Kurniawan, &amp; Putri, 2018)"},"properties":{"noteIndex":0},"schema":"https://github.com/citation-style-language/schema/raw/master/csl-citation.json"}</w:instrText>
      </w:r>
      <w:r w:rsidR="00B9008D" w:rsidRPr="00604C72">
        <w:rPr>
          <w:rFonts w:ascii="Times New Roman" w:hAnsi="Times New Roman" w:cs="Times New Roman"/>
        </w:rPr>
        <w:fldChar w:fldCharType="separate"/>
      </w:r>
      <w:r w:rsidR="00340B53" w:rsidRPr="00340B53">
        <w:rPr>
          <w:rFonts w:ascii="Times New Roman" w:hAnsi="Times New Roman" w:cs="Times New Roman"/>
          <w:noProof/>
        </w:rPr>
        <w:t>[1]</w:t>
      </w:r>
      <w:r w:rsidR="00B9008D" w:rsidRPr="00604C72">
        <w:rPr>
          <w:rFonts w:ascii="Times New Roman" w:hAnsi="Times New Roman" w:cs="Times New Roman"/>
        </w:rPr>
        <w:fldChar w:fldCharType="end"/>
      </w:r>
      <w:r w:rsidRPr="00604C72">
        <w:rPr>
          <w:rFonts w:ascii="Times New Roman" w:hAnsi="Times New Roman" w:cs="Times New Roman"/>
        </w:rPr>
        <w:t>. P</w:t>
      </w:r>
      <w:r w:rsidRPr="00604C72">
        <w:rPr>
          <w:rFonts w:ascii="Times New Roman" w:eastAsia="Times New Roman" w:hAnsi="Times New Roman" w:cs="Times New Roman"/>
          <w:lang w:eastAsia="id-ID"/>
        </w:rPr>
        <w:t>endidikan adalah senjata paling ampuh yang dapat digunakanuntuk mengubah dunia</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{"citationItems":[{"id":"ITEM-1","itemData":{"DOI":"10.15742/ilrev.v5n1.137","ISSN":"2088-8430","abstract":"This article discusses the implementation of the right to education in Indonesia. It uses human rights and historical approaches. Human rights approach is used to describe international human rights instruments on the guarantee of the right to education that is applied universally. This approach is also dealing with international human rights instrument on the right to education that has been ratified by Indonesia as well as national regulation instruments on the right to education applied in Indonesia. Historical approach highlights the role of Indonesian governments in education sector after the Independence Day, especially regarding the implementation of the right to education. The discussion focuses on the development that has been achieved and the difficultythat has been faced in the implementation of the right to education. Despite there have been significant progresses achieved in implementing the right to education, the Indonesian governments remain facing the difficulty to fulfil the right to education for the entire of Indonesian citizens. However, in the middle of such a difficulty, it raises a creative idea and concrete action from civil society in terms of providing education service for marginalized and indigenous peoples","author":[{"dropping-particle":"","family":"Manan","given":"Munafrizal","non-dropping-particle":"","parse-names":false,"suffix":""}],"container-title":"Indonesia Law Review","id":"ITEM-1","issue":"1","issued":{"date-parts":[["2015"]]},"page":"51","title":"The Implementation of the Right to Education in Indonesia","type":"article-journal","volume":"5"},"uris":["http://www.mendeley.com/documents/?uuid=6f044429-d82a-4ef5-99c1-5c214cf539d6","http://www.mendeley.com/documents/?uuid=c16bf64b-afa6-46db-b891-cb9d02bf71dc"]}],"mendeley":{"formattedCitation":"[2]","plainTextFormattedCitation":"[2]","previouslyFormattedCitation":"(Manan, 2015)"},"properties":{"noteIndex":0},"schema":"https://github.com/citation-style-language/schema/raw/master/csl-citation.json"}</w:instrText>
      </w:r>
      <w:r w:rsidR="00B9008D" w:rsidRPr="00604C72">
        <w:rPr>
          <w:rFonts w:ascii="Times New Roman" w:hAnsi="Times New Roman" w:cs="Times New Roman"/>
        </w:rPr>
        <w:fldChar w:fldCharType="separate"/>
      </w:r>
      <w:r w:rsidR="00340B53" w:rsidRPr="00340B53">
        <w:rPr>
          <w:rFonts w:ascii="Times New Roman" w:hAnsi="Times New Roman" w:cs="Times New Roman"/>
          <w:noProof/>
        </w:rPr>
        <w:t>[2]</w:t>
      </w:r>
      <w:r w:rsidR="00B9008D" w:rsidRPr="00604C72">
        <w:rPr>
          <w:rFonts w:ascii="Times New Roman" w:hAnsi="Times New Roman" w:cs="Times New Roman"/>
        </w:rPr>
        <w:fldChar w:fldCharType="end"/>
      </w:r>
      <w:r w:rsidRPr="00604C72">
        <w:rPr>
          <w:rFonts w:ascii="Times New Roman" w:eastAsia="Times New Roman" w:hAnsi="Times New Roman" w:cs="Times New Roman"/>
          <w:lang w:eastAsia="id-ID"/>
        </w:rPr>
        <w:t xml:space="preserve">. </w:t>
      </w:r>
      <w:r w:rsidRPr="00604C72">
        <w:rPr>
          <w:rFonts w:ascii="Times New Roman" w:hAnsi="Times New Roman" w:cs="Times New Roman"/>
        </w:rPr>
        <w:t>Dengan adanya pendidikan dapat meningkatkan kualitas diri dari setiap individu</w:t>
      </w:r>
      <w:r w:rsidR="001F2D3B">
        <w:rPr>
          <w:rFonts w:ascii="Times New Roman" w:hAnsi="Times New Roman" w:cs="Times New Roman"/>
          <w:lang w:val="en-US"/>
        </w:rPr>
        <w:t xml:space="preserve"> </w:t>
      </w:r>
      <w:r w:rsidR="001F2D3B">
        <w:rPr>
          <w:rFonts w:ascii="Times New Roman" w:hAnsi="Times New Roman" w:cs="Times New Roman"/>
          <w:lang w:val="en-US"/>
        </w:rPr>
        <w:fldChar w:fldCharType="begin" w:fldLock="1"/>
      </w:r>
      <w:r w:rsidR="00340B53">
        <w:rPr>
          <w:rFonts w:ascii="Times New Roman" w:hAnsi="Times New Roman" w:cs="Times New Roman"/>
          <w:lang w:val="en-US"/>
        </w:rPr>
        <w:instrText>ADDIN CSL_CITATION {"citationItems":[{"id":"ITEM-1","itemData":{"abstract":"The study aims to describe: Efforts to improve the quality of the learning process; Utilization of media in the learning process; principal's leadership role in the use of media to enhance the quality of the learning process; Obstacles faced and solutions. Qualitative descriptive research. Data was collected by in-depth interviews (in-depth-Interviewing), observation, literature study. The validity of the data with continuous observation and data triangulation technique is triangulation of sources and triangulation techniques. Data analysis was performed three stages include: data reduction, data presentation and conclusion or verification. Results: Efforts to improve the quality of the learning process is to draw up a school development program that supports the creation of effective learning; advantageous learning media in the learning process so that objectives can be achieved; Constraints faced by the principal is the human factor that has a sense of emotional stability, in addition to that financial factors are also an obstacle to equip and maintain school infrastructure conditions in order to stay well. Solution: give a gift (reward) for those who did well and punishment (punishment) to those who are not doing a good job, other than BOS funds are also looking for other grants to cover the financial shortfall the school. Keywords:","author":[{"dropping-particle":"","family":"Triyanto","given":"Eko","non-dropping-particle":"","parse-names":false,"suffix":""},{"dropping-particle":"","family":"Anitah","given":"Sri","non-dropping-particle":"","parse-names":false,"suffix":""},{"dropping-particle":"","family":"Suryani","given":"Nunuk","non-dropping-particle":"","parse-names":false,"suffix":""}],"container-title":"Jurnal Teknologi Pendidikan","id":"ITEM-1","issue":"2","issued":{"date-parts":[["2013"]]},"page":"226-238","title":"Peran Kepemimpinan Kepala Sekolah dalam Pemanfaatan Media Pembelajaran sebagai Upaya Peningkatan Kualitas Proses Pembelajaran","type":"article-journal","volume":"1"},"uris":["http://www.mendeley.com/documents/?uuid=b3c98ba4-a2d4-4cf9-bc86-0e56af850ed4"]}],"mendeley":{"formattedCitation":"[3]","plainTextFormattedCitation":"[3]","previouslyFormattedCitation":"(Triyanto, Anitah, &amp; Suryani, 2013)"},"properties":{"noteIndex":0},"schema":"https://github.com/citation-style-language/schema/raw/master/csl-citation.json"}</w:instrText>
      </w:r>
      <w:r w:rsidR="001F2D3B">
        <w:rPr>
          <w:rFonts w:ascii="Times New Roman" w:hAnsi="Times New Roman" w:cs="Times New Roman"/>
          <w:lang w:val="en-US"/>
        </w:rPr>
        <w:fldChar w:fldCharType="separate"/>
      </w:r>
      <w:r w:rsidR="00340B53" w:rsidRPr="00340B53">
        <w:rPr>
          <w:rFonts w:ascii="Times New Roman" w:hAnsi="Times New Roman" w:cs="Times New Roman"/>
          <w:noProof/>
          <w:lang w:val="en-US"/>
        </w:rPr>
        <w:t>[3]</w:t>
      </w:r>
      <w:r w:rsidR="001F2D3B">
        <w:rPr>
          <w:rFonts w:ascii="Times New Roman" w:hAnsi="Times New Roman" w:cs="Times New Roman"/>
          <w:lang w:val="en-US"/>
        </w:rPr>
        <w:fldChar w:fldCharType="end"/>
      </w:r>
      <w:r w:rsidRPr="00604C72">
        <w:rPr>
          <w:rFonts w:ascii="Times New Roman" w:hAnsi="Times New Roman" w:cs="Times New Roman"/>
        </w:rPr>
        <w:t xml:space="preserve">. Tujuan pendidikan di Indonesia adalah untuk meningkatkan sumber daya yang beriman, bertakwa, berbudi pekerti, berdisiplin, bertanggungjawab, serta memiliki kecerdasan intelektual yang tinggi. Dalam pendidikan di Indonesia sendiri, terdapat beberapa tingkatan, salah satunya tingkat Sekolah Menengah Atas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DOI":"10.26855/er.2018.09.003","ISSN":"25757938","author":[{"dropping-particle":"","family":"Astalini","given":"Astalini","non-dropping-particle":"","parse-names":false,"suffix":""},{"dropping-particle":"","family":"Kurniawan","given":"Dwi Agus","non-dropping-particle":"","parse-names":false,"suffix":""},{"dropping-particle":"","family":"Perdana","given":"Rahmat","non-dropping-particle":"","parse-names":false,"suffix":""},{"dropping-particle":"","family":"Kurniasari","given":"Deti","non-dropping-particle":"","parse-names":false,"suffix":""}],"container-title":"The Educational Review, USA","id":"ITEM-1","issue":"9","issued":{"date-parts":[["2018"]]},"page":"475-484","title":"Identification of Student Attitudes toward Physics Learning at Batanghari District High School","type":"article-journal","volume":"2"},"uris":["http://www.mendeley.com/documents/?uuid=5dd29e60-08ca-49f7-8cb6-3a740f6ee836","http://www.mendeley.com/documents/?uuid=ba9a347f-2b30-4d15-ae8b-85123fd77a3e"]}],"mendeley":{"formattedCitation":"[4]","plainTextFormattedCitation":"[4]","previouslyFormattedCitation":"(Astalini, Kurniawan, Perdana, &amp; Kurniasari, 2018)"},"properties":{"noteIndex":0},"schema":"https://github.com/citation-style-language/schema/raw/master/csl-citation.json"}</w:instrText>
      </w:r>
      <w:r w:rsidR="00B9008D" w:rsidRPr="00604C72">
        <w:rPr>
          <w:rFonts w:ascii="Times New Roman" w:hAnsi="Times New Roman" w:cs="Times New Roman"/>
        </w:rPr>
        <w:fldChar w:fldCharType="separate"/>
      </w:r>
      <w:r w:rsidR="00340B53" w:rsidRPr="00340B53">
        <w:rPr>
          <w:rFonts w:ascii="Times New Roman" w:hAnsi="Times New Roman" w:cs="Times New Roman"/>
          <w:noProof/>
        </w:rPr>
        <w:t>[4]</w:t>
      </w:r>
      <w:r w:rsidR="00B9008D" w:rsidRPr="00604C72">
        <w:rPr>
          <w:rFonts w:ascii="Times New Roman" w:hAnsi="Times New Roman" w:cs="Times New Roman"/>
        </w:rPr>
        <w:fldChar w:fldCharType="end"/>
      </w:r>
      <w:r w:rsidRPr="00604C72">
        <w:rPr>
          <w:rFonts w:ascii="Times New Roman" w:hAnsi="Times New Roman" w:cs="Times New Roman"/>
        </w:rPr>
        <w:t>. Sekolah Menengah Atas merupakan tingkatan pendidikan yang wajib ditempuh oleh peserta didik sebelum melajutkan ke pendidikan yang lebih tinggi. Pada pendidikan Sekolah Menengah Atas mempelajari berbagai ilmu pengetahuan salah satunya yaitu mempelajari ilmu pengetahuan fisika</w:t>
      </w:r>
    </w:p>
    <w:p w:rsidR="001F728A" w:rsidRPr="009A6BD8" w:rsidRDefault="009A6BD8" w:rsidP="009A6BD8">
      <w:pPr>
        <w:pStyle w:val="CommentText"/>
        <w:spacing w:after="0" w:line="360" w:lineRule="auto"/>
        <w:jc w:val="both"/>
        <w:rPr>
          <w:sz w:val="22"/>
          <w:szCs w:val="22"/>
          <w:lang w:val="en-ID"/>
        </w:rPr>
      </w:pPr>
      <w:r>
        <w:rPr>
          <w:sz w:val="22"/>
          <w:szCs w:val="22"/>
          <w:lang w:val="en-US"/>
        </w:rPr>
        <w:tab/>
      </w:r>
      <w:r w:rsidR="001F728A" w:rsidRPr="00604C72">
        <w:rPr>
          <w:sz w:val="22"/>
          <w:szCs w:val="22"/>
        </w:rPr>
        <w:t xml:space="preserve">Fisika merupakan salah satu cabang ilmu pengetahuan alam. </w:t>
      </w:r>
      <w:r w:rsidR="001F728A" w:rsidRPr="00604C72">
        <w:rPr>
          <w:rFonts w:eastAsiaTheme="minorEastAsia"/>
          <w:sz w:val="22"/>
          <w:szCs w:val="22"/>
          <w:lang w:eastAsia="ko-KR"/>
        </w:rPr>
        <w:t>Fisika merupakan pembelajaran dengan ilmu pengetahuan yang membahas gejala-gejala dan sifat-sifat pada benda yang berada di alam</w:t>
      </w:r>
      <w:r w:rsidR="001F728A" w:rsidRPr="00604C72">
        <w:rPr>
          <w:sz w:val="22"/>
          <w:szCs w:val="22"/>
        </w:rPr>
        <w:t xml:space="preserve"> tersebut secara fisik dan dirumuskan secara matematis</w:t>
      </w:r>
      <w:r w:rsidR="001F2D3B">
        <w:rPr>
          <w:sz w:val="22"/>
          <w:szCs w:val="22"/>
          <w:lang w:val="en-US"/>
        </w:rPr>
        <w:t xml:space="preserve"> </w:t>
      </w:r>
      <w:r w:rsidR="001F2D3B">
        <w:rPr>
          <w:sz w:val="22"/>
          <w:szCs w:val="22"/>
        </w:rPr>
        <w:fldChar w:fldCharType="begin" w:fldLock="1"/>
      </w:r>
      <w:r w:rsidR="00340B53">
        <w:rPr>
          <w:sz w:val="22"/>
          <w:szCs w:val="22"/>
        </w:rPr>
        <w:instrText>ADDIN CSL_CITATION {"citationItems":[{"id":"ITEM-1","itemData":{"ISSN":"2502471x","abstract":"Abstract: This research aims to see the perceptions of students in the Basic Physics II practical guide based on mobile learning. The study used quantitative methods with descriptive analysis. The instruments used were perception questionnaires and interview sheets. The results of the perceptions of students in the biology education study program are categorized as good with a percentage of 58.62% and in the mathematics education study program it is categorized as good with a percentage of 50%. From the data, it is known that the basic learning practice guide II based on mobile learning can support the learning process and practicum. Abstrak: Penelitian ini bertujuan untuk melihat persepsi mahasiswa pada penuntun praktikum Fisika Dasar II berbasis mobile learning. Penelitian menggunakan metode kuantitatif dengan analisis deskriptif. Instrumen yang digunakan berupa angket persepsi dan lembar wawancara. Hasil persepsi mahasiswa pada program studi pendidikan biologi dikategorikan baik dengan persentase sebesar 58.62% dan pada program studi pendidikan matematika dikategorikan baik dengan persentase sebesar 50%. Dari data diketahui bahwa penuntun praktikum fisika dasar II berbasis mobile learning dapat mendukung proses pembelajaran dan praktikum.","author":[{"dropping-particle":"","family":"Darmaji","given":"Darmaji","non-dropping-particle":"","parse-names":false,"suffix":""},{"dropping-particle":"","family":"Kurniawan","given":"Dwi Agus","non-dropping-particle":"","parse-names":false,"suffix":""},{"dropping-particle":"","family":"Astalini","given":"Astalini","non-dropping-particle":"","parse-names":false,"suffix":""},{"dropping-particle":"","family":"Nasih","given":"Neng Ria","non-dropping-particle":"","parse-names":false,"suffix":""}],"container-title":"Jurnal Pendidikan: Teori, Penelitian, dan Pengembangan","id":"ITEM-1","issue":"4","issued":{"date-parts":[["2019"]]},"page":"516-523","title":"Persepsi Mahasiswa pada Penuntun Praktikum Fisika Dasar II Berbasis Mobile Learning","type":"article-journal","volume":"4"},"uris":["http://www.mendeley.com/documents/?uuid=f6e28fa6-6f96-4c3c-b02d-c9203c46e4d6"]}],"mendeley":{"formattedCitation":"[5]","plainTextFormattedCitation":"[5]","previouslyFormattedCitation":"(Darmaji, Kurniawan, Astalini, &amp; Nasih, 2019)"},"properties":{"noteIndex":0},"schema":"https://github.com/citation-style-language/schema/raw/master/csl-citation.json"}</w:instrText>
      </w:r>
      <w:r w:rsidR="001F2D3B">
        <w:rPr>
          <w:sz w:val="22"/>
          <w:szCs w:val="22"/>
        </w:rPr>
        <w:fldChar w:fldCharType="separate"/>
      </w:r>
      <w:r w:rsidR="00340B53" w:rsidRPr="00340B53">
        <w:rPr>
          <w:noProof/>
          <w:sz w:val="22"/>
          <w:szCs w:val="22"/>
        </w:rPr>
        <w:t>[5]</w:t>
      </w:r>
      <w:r w:rsidR="001F2D3B">
        <w:rPr>
          <w:sz w:val="22"/>
          <w:szCs w:val="22"/>
        </w:rPr>
        <w:fldChar w:fldCharType="end"/>
      </w:r>
      <w:r w:rsidR="001F728A" w:rsidRPr="00604C72">
        <w:rPr>
          <w:sz w:val="22"/>
          <w:szCs w:val="22"/>
        </w:rPr>
        <w:t xml:space="preserve"> </w:t>
      </w:r>
      <w:r w:rsidR="006734F7">
        <w:rPr>
          <w:sz w:val="22"/>
          <w:szCs w:val="22"/>
        </w:rPr>
        <w:fldChar w:fldCharType="begin" w:fldLock="1"/>
      </w:r>
      <w:r w:rsidR="00340B53">
        <w:rPr>
          <w:sz w:val="22"/>
          <w:szCs w:val="22"/>
        </w:rPr>
        <w:instrText>ADDIN CSL_CITATION {"citationItems":[{"id":"ITEM-1","itemData":{"abstract":"Penelitian ini bertujuan untuk mengetahui hasil belajar siswa sebelum dan setelah diajarkan menggunakan model pembelajaran Kooperatif Tipe Jigsaw dan mengetahui hasil belajar siswa sebelum dan setelah diajarkan menggunakan model pembelajaran diskusi-ceramah pada materi vektor di kelas X SMA Negeri 1 Sanggau Ledo, serta mengetahui perbandingan hasil belajar siswa yang diajarkan dengan model pembelajaran Kooperatif Tipe Jigsaw dengan hasil belajar siswa yang diajarkan dengan model pembelajaran diskusi-ceramah pada materi vektor di kelas X SMA Negeri 1 Sanggau Ledo. Penelitian ini juga bertujuan untuk mengetahui seberapa besar pengaruh model pembelajaran Kooperatif Tipe Jigsaw terhadap hasil belajar siswa pada materi vektor di kelas X SMA Negeri 1 Sanggau Ledo. Metode penelitian yang digunakan dalam penelitian ini adalah metode eksperimen dengan bentuk penelitian Quasi eksperimental design (eksperimen semu) dan rancangan penelitian Non-equivalent control group design. Populasi dalam penelitian ini adalah seluruh siswa kelas X SMA Negeri 1 Sanggau Ledo yang terdiri dari 6. Pengambilan sampel dalam penelitian menggunakan teknik Cluster Random Sampling, kemudian terpilih kelas XA sebagai kelas eksperimen 1 dan XB sebagai kelas eksperimen 2. Berdasarkan hasil analisis data penelitian diperoleh temuan: (1) Hasil belajar siswa pada kelas eksperimen 1 mengalami peningkatan yang signifikan setelah diberikan perlakuan menggunakan model pembelajaran Kooperatif Tipe Jigsaw. rata-rata hasil belajar siswa kelas eksperimen 1 yang mulanya 14,67 mengalami peningkatan sebesar 70,14 sehingga nilai rata-rata kelas eksperimen menjadi 84,81. (2) Hasil belajar siswa pada kelas eksperimen 2 setelah diberikan perlakuan menggunakan model pembelajaran diskusi-ceramah juga mengalami peningkatan meskipun tidak sebesar peningkatan yang terjadi pada kelas eksperimen 1. Rata-rata hasil belajar siswa kelas kontrol yang mulanya 13,13 mengalami peningkatan sebesar 63,00 sehingga nilai rata-rata kelas eksperimen menjadi 76,13. (3). Dari hasil analisis data menggunakan uji Mann Whitney dapat disimpulkan bahwa terdapat perbedaan hasil belajar siswa yang diajarkan dengan pembelajaran kooperatif Tipe Jigsaw dengan siswa yang diajarkan dengan pembelajaran diskusi-ceramah pada materi vektor. (4). Dari hasil analisis data menggunakan effect size diperoleh nilai effect size sebesar 0,44. Dapat disimpulkan bahwa penerapan model pembelajaran Kooperatif Tipe Jigsaw cukup berpengaruh terhadap peningkat…","author":[{"dropping-particle":"","family":"Eka Trisianawati","given":"Tomo djudin dan Rendi setiawan","non-dropping-particle":"","parse-names":false,"suffix":""}],"container-title":"Jurnal Pendidikan Fisika dan aplikasinya (JPFA)","id":"ITEM-1","issue":"02","issued":{"date-parts":[["2016"]]},"page":"51-60","title":"PENGARUH MODEL PEMBELAJARAN KOOPERATIF TIPE JIGSAW TERHADAP HASIL BELAJAR SISWA PADA MATERI VEKTOR Kata kunci : Jigsaw , Hasil Belajar , Vektor I . PENDAHULUAN Fisika merupakan ilmu yang mempelajari benda - benda yang ada kejadian - kejadian alam serta in","type":"article-journal","volume":"06"},"uris":["http://www.mendeley.com/documents/?uuid=53727abc-219e-42d0-b7d3-2a28d6919d58"]}],"mendeley":{"formattedCitation":"[6]","plainTextFormattedCitation":"[6]","previouslyFormattedCitation":"(Eka Trisianawati, 2016)"},"properties":{"noteIndex":0},"schema":"https://github.com/citation-style-language/schema/raw/master/csl-citation.json"}</w:instrText>
      </w:r>
      <w:r w:rsidR="006734F7">
        <w:rPr>
          <w:sz w:val="22"/>
          <w:szCs w:val="22"/>
        </w:rPr>
        <w:fldChar w:fldCharType="separate"/>
      </w:r>
      <w:r w:rsidR="00340B53" w:rsidRPr="00340B53">
        <w:rPr>
          <w:noProof/>
          <w:sz w:val="22"/>
          <w:szCs w:val="22"/>
        </w:rPr>
        <w:t>[6]</w:t>
      </w:r>
      <w:r w:rsidR="006734F7">
        <w:rPr>
          <w:sz w:val="22"/>
          <w:szCs w:val="22"/>
        </w:rPr>
        <w:fldChar w:fldCharType="end"/>
      </w:r>
      <w:r w:rsidR="006734F7">
        <w:rPr>
          <w:sz w:val="22"/>
          <w:szCs w:val="22"/>
          <w:lang w:val="en-US"/>
        </w:rPr>
        <w:t xml:space="preserve">. </w:t>
      </w:r>
      <w:r w:rsidR="001F728A" w:rsidRPr="00604C72">
        <w:rPr>
          <w:rFonts w:eastAsiaTheme="minorEastAsia"/>
          <w:sz w:val="22"/>
          <w:szCs w:val="22"/>
          <w:lang w:eastAsia="ko-KR"/>
        </w:rPr>
        <w:t xml:space="preserve"> </w:t>
      </w:r>
      <w:r w:rsidR="001F728A" w:rsidRPr="00604C72">
        <w:rPr>
          <w:sz w:val="22"/>
          <w:szCs w:val="22"/>
        </w:rPr>
        <w:t>F</w:t>
      </w:r>
      <w:proofErr w:type="spellStart"/>
      <w:r w:rsidR="001F728A" w:rsidRPr="00604C72">
        <w:rPr>
          <w:sz w:val="22"/>
          <w:szCs w:val="22"/>
          <w:lang w:val="en-ID"/>
        </w:rPr>
        <w:t>isika</w:t>
      </w:r>
      <w:proofErr w:type="spellEnd"/>
      <w:r>
        <w:rPr>
          <w:sz w:val="22"/>
          <w:szCs w:val="22"/>
          <w:lang w:val="en-ID"/>
        </w:rPr>
        <w:t xml:space="preserve"> </w:t>
      </w:r>
      <w:proofErr w:type="spellStart"/>
      <w:r w:rsidR="001F728A" w:rsidRPr="00604C72">
        <w:rPr>
          <w:sz w:val="22"/>
          <w:szCs w:val="22"/>
          <w:lang w:val="en-ID"/>
        </w:rPr>
        <w:t>dibangun</w:t>
      </w:r>
      <w:proofErr w:type="spellEnd"/>
      <w:r>
        <w:rPr>
          <w:sz w:val="22"/>
          <w:szCs w:val="22"/>
          <w:lang w:val="en-ID"/>
        </w:rPr>
        <w:t xml:space="preserve"> </w:t>
      </w:r>
      <w:proofErr w:type="spellStart"/>
      <w:r w:rsidR="001F728A" w:rsidRPr="00604C72">
        <w:rPr>
          <w:sz w:val="22"/>
          <w:szCs w:val="22"/>
          <w:lang w:val="en-ID"/>
        </w:rPr>
        <w:t>dari</w:t>
      </w:r>
      <w:proofErr w:type="spellEnd"/>
      <w:r>
        <w:rPr>
          <w:sz w:val="22"/>
          <w:szCs w:val="22"/>
          <w:lang w:val="en-ID"/>
        </w:rPr>
        <w:t xml:space="preserve"> </w:t>
      </w:r>
      <w:proofErr w:type="spellStart"/>
      <w:r w:rsidR="001F728A" w:rsidRPr="00604C72">
        <w:rPr>
          <w:sz w:val="22"/>
          <w:szCs w:val="22"/>
          <w:lang w:val="en-ID"/>
        </w:rPr>
        <w:t>pengamatan</w:t>
      </w:r>
      <w:proofErr w:type="spellEnd"/>
      <w:r>
        <w:rPr>
          <w:sz w:val="22"/>
          <w:szCs w:val="22"/>
          <w:lang w:val="en-ID"/>
        </w:rPr>
        <w:t xml:space="preserve"> </w:t>
      </w:r>
      <w:proofErr w:type="spellStart"/>
      <w:r w:rsidR="001F728A" w:rsidRPr="00604C72">
        <w:rPr>
          <w:sz w:val="22"/>
          <w:szCs w:val="22"/>
          <w:lang w:val="en-ID"/>
        </w:rPr>
        <w:t>fenomenaalam</w:t>
      </w:r>
      <w:proofErr w:type="spellEnd"/>
      <w:r w:rsidR="001F728A" w:rsidRPr="00604C72">
        <w:rPr>
          <w:sz w:val="22"/>
          <w:szCs w:val="22"/>
          <w:lang w:val="en-ID"/>
        </w:rPr>
        <w:t xml:space="preserve"> yang </w:t>
      </w:r>
      <w:proofErr w:type="spellStart"/>
      <w:r w:rsidR="001F728A" w:rsidRPr="00604C72">
        <w:rPr>
          <w:sz w:val="22"/>
          <w:szCs w:val="22"/>
          <w:lang w:val="en-ID"/>
        </w:rPr>
        <w:t>cermat</w:t>
      </w:r>
      <w:proofErr w:type="spellEnd"/>
      <w:r>
        <w:rPr>
          <w:sz w:val="22"/>
          <w:szCs w:val="22"/>
          <w:lang w:val="en-ID"/>
        </w:rPr>
        <w:t xml:space="preserve"> </w:t>
      </w:r>
      <w:proofErr w:type="spellStart"/>
      <w:r w:rsidR="001F728A" w:rsidRPr="00604C72">
        <w:rPr>
          <w:sz w:val="22"/>
          <w:szCs w:val="22"/>
          <w:lang w:val="en-ID"/>
        </w:rPr>
        <w:t>dan</w:t>
      </w:r>
      <w:proofErr w:type="spellEnd"/>
      <w:r>
        <w:rPr>
          <w:sz w:val="22"/>
          <w:szCs w:val="22"/>
          <w:lang w:val="en-ID"/>
        </w:rPr>
        <w:t xml:space="preserve"> </w:t>
      </w:r>
      <w:proofErr w:type="spellStart"/>
      <w:r w:rsidR="001F728A" w:rsidRPr="00604C72">
        <w:rPr>
          <w:sz w:val="22"/>
          <w:szCs w:val="22"/>
          <w:lang w:val="en-ID"/>
        </w:rPr>
        <w:t>hasil</w:t>
      </w:r>
      <w:proofErr w:type="spellEnd"/>
      <w:r>
        <w:rPr>
          <w:sz w:val="22"/>
          <w:szCs w:val="22"/>
          <w:lang w:val="en-ID"/>
        </w:rPr>
        <w:t xml:space="preserve"> </w:t>
      </w:r>
      <w:proofErr w:type="spellStart"/>
      <w:r w:rsidR="001F728A" w:rsidRPr="00604C72">
        <w:rPr>
          <w:sz w:val="22"/>
          <w:szCs w:val="22"/>
          <w:lang w:val="en-ID"/>
        </w:rPr>
        <w:t>pengamatan</w:t>
      </w:r>
      <w:proofErr w:type="spellEnd"/>
      <w:r w:rsidR="001F728A" w:rsidRPr="00604C72">
        <w:rPr>
          <w:sz w:val="22"/>
          <w:szCs w:val="22"/>
          <w:lang w:val="en-ID"/>
        </w:rPr>
        <w:t xml:space="preserve"> yang </w:t>
      </w:r>
      <w:proofErr w:type="spellStart"/>
      <w:r w:rsidR="001F728A" w:rsidRPr="00604C72">
        <w:rPr>
          <w:sz w:val="22"/>
          <w:szCs w:val="22"/>
          <w:lang w:val="en-ID"/>
        </w:rPr>
        <w:t>dikaitkan</w:t>
      </w:r>
      <w:proofErr w:type="spellEnd"/>
      <w:r>
        <w:rPr>
          <w:sz w:val="22"/>
          <w:szCs w:val="22"/>
          <w:lang w:val="en-ID"/>
        </w:rPr>
        <w:t xml:space="preserve"> </w:t>
      </w:r>
      <w:proofErr w:type="spellStart"/>
      <w:r w:rsidR="001F728A" w:rsidRPr="00604C72">
        <w:rPr>
          <w:sz w:val="22"/>
          <w:szCs w:val="22"/>
          <w:lang w:val="en-ID"/>
        </w:rPr>
        <w:t>dengan</w:t>
      </w:r>
      <w:proofErr w:type="spellEnd"/>
      <w:r>
        <w:rPr>
          <w:sz w:val="22"/>
          <w:szCs w:val="22"/>
          <w:lang w:val="en-ID"/>
        </w:rPr>
        <w:t xml:space="preserve"> </w:t>
      </w:r>
      <w:proofErr w:type="spellStart"/>
      <w:r w:rsidR="001F728A" w:rsidRPr="00604C72">
        <w:rPr>
          <w:sz w:val="22"/>
          <w:szCs w:val="22"/>
          <w:lang w:val="en-ID"/>
        </w:rPr>
        <w:t>penjelasan</w:t>
      </w:r>
      <w:proofErr w:type="spellEnd"/>
      <w:r>
        <w:rPr>
          <w:sz w:val="22"/>
          <w:szCs w:val="22"/>
          <w:lang w:val="en-ID"/>
        </w:rPr>
        <w:t xml:space="preserve"> </w:t>
      </w:r>
      <w:proofErr w:type="spellStart"/>
      <w:r w:rsidR="001F728A" w:rsidRPr="00604C72">
        <w:rPr>
          <w:sz w:val="22"/>
          <w:szCs w:val="22"/>
          <w:lang w:val="en-ID"/>
        </w:rPr>
        <w:t>teori</w:t>
      </w:r>
      <w:proofErr w:type="spellEnd"/>
      <w:r w:rsidR="001F728A" w:rsidRPr="00604C72">
        <w:rPr>
          <w:sz w:val="22"/>
          <w:szCs w:val="22"/>
          <w:lang w:val="en-ID"/>
        </w:rPr>
        <w:t xml:space="preserve"> yang </w:t>
      </w:r>
      <w:proofErr w:type="spellStart"/>
      <w:r w:rsidR="001F728A" w:rsidRPr="00604C72">
        <w:rPr>
          <w:sz w:val="22"/>
          <w:szCs w:val="22"/>
          <w:lang w:val="en-ID"/>
        </w:rPr>
        <w:t>rasional</w:t>
      </w:r>
      <w:proofErr w:type="spellEnd"/>
      <w:r w:rsidR="006734F7">
        <w:rPr>
          <w:sz w:val="22"/>
          <w:szCs w:val="22"/>
          <w:lang w:val="en-ID"/>
        </w:rPr>
        <w:t xml:space="preserve"> </w:t>
      </w:r>
      <w:r w:rsidR="006734F7">
        <w:rPr>
          <w:sz w:val="22"/>
          <w:szCs w:val="22"/>
          <w:lang w:val="en-ID"/>
        </w:rPr>
        <w:fldChar w:fldCharType="begin" w:fldLock="1"/>
      </w:r>
      <w:r w:rsidR="00340B53">
        <w:rPr>
          <w:sz w:val="22"/>
          <w:szCs w:val="22"/>
          <w:lang w:val="en-ID"/>
        </w:rPr>
        <w:instrText>ADDIN CSL_CITATION {"citationItems":[{"id":"ITEM-1","itemData":{"author":[{"dropping-particle":"","family":"Ariesta","given":"R","non-dropping-particle":"","parse-names":false,"suffix":""},{"dropping-particle":"","family":"Supartono","given":"","non-dropping-particle":"","parse-names":false,"suffix":""}],"id":"ITEM-1","issued":{"date-parts":[["2011"]]},"page":"62-68","title":"Pengembangan perangkat perkuliahan kegiatan laboratorium fisika dasar ii berbasis inkuiri terbimbing untuk meningkatkan kerja ilmiah mahasiswa","type":"article-journal","volume":"7"},"uris":["http://www.mendeley.com/documents/?uuid=c21e0af4-bc82-465e-ab16-6e082530ebf7"]}],"mendeley":{"formattedCitation":"[7]","plainTextFormattedCitation":"[7]","previouslyFormattedCitation":"(Ariesta &amp; Supartono, 2011)"},"properties":{"noteIndex":0},"schema":"https://github.com/citation-style-language/schema/raw/master/csl-citation.json"}</w:instrText>
      </w:r>
      <w:r w:rsidR="006734F7">
        <w:rPr>
          <w:sz w:val="22"/>
          <w:szCs w:val="22"/>
          <w:lang w:val="en-ID"/>
        </w:rPr>
        <w:fldChar w:fldCharType="separate"/>
      </w:r>
      <w:r w:rsidR="00340B53" w:rsidRPr="00340B53">
        <w:rPr>
          <w:noProof/>
          <w:sz w:val="22"/>
          <w:szCs w:val="22"/>
          <w:lang w:val="en-ID"/>
        </w:rPr>
        <w:t>[7]</w:t>
      </w:r>
      <w:r w:rsidR="006734F7">
        <w:rPr>
          <w:sz w:val="22"/>
          <w:szCs w:val="22"/>
          <w:lang w:val="en-ID"/>
        </w:rPr>
        <w:fldChar w:fldCharType="end"/>
      </w:r>
      <w:r w:rsidR="001F728A" w:rsidRPr="00604C72">
        <w:rPr>
          <w:sz w:val="22"/>
          <w:szCs w:val="22"/>
          <w:lang w:val="en-ID"/>
        </w:rPr>
        <w:t xml:space="preserve">. Hal </w:t>
      </w:r>
      <w:proofErr w:type="spellStart"/>
      <w:r w:rsidR="001F728A" w:rsidRPr="00604C72">
        <w:rPr>
          <w:sz w:val="22"/>
          <w:szCs w:val="22"/>
          <w:lang w:val="en-ID"/>
        </w:rPr>
        <w:t>ini</w:t>
      </w:r>
      <w:proofErr w:type="spellEnd"/>
      <w:r>
        <w:rPr>
          <w:sz w:val="22"/>
          <w:szCs w:val="22"/>
          <w:lang w:val="en-ID"/>
        </w:rPr>
        <w:t xml:space="preserve"> </w:t>
      </w:r>
      <w:proofErr w:type="spellStart"/>
      <w:r w:rsidR="001F728A" w:rsidRPr="00604C72">
        <w:rPr>
          <w:sz w:val="22"/>
          <w:szCs w:val="22"/>
          <w:lang w:val="en-ID"/>
        </w:rPr>
        <w:t>sejalan</w:t>
      </w:r>
      <w:proofErr w:type="spellEnd"/>
      <w:r>
        <w:rPr>
          <w:sz w:val="22"/>
          <w:szCs w:val="22"/>
          <w:lang w:val="en-ID"/>
        </w:rPr>
        <w:t xml:space="preserve"> </w:t>
      </w:r>
      <w:proofErr w:type="spellStart"/>
      <w:r w:rsidR="001F728A" w:rsidRPr="00604C72">
        <w:rPr>
          <w:sz w:val="22"/>
          <w:szCs w:val="22"/>
          <w:lang w:val="en-ID"/>
        </w:rPr>
        <w:t>dengan</w:t>
      </w:r>
      <w:proofErr w:type="spellEnd"/>
      <w:r>
        <w:rPr>
          <w:sz w:val="22"/>
          <w:szCs w:val="22"/>
          <w:lang w:val="en-ID"/>
        </w:rPr>
        <w:t xml:space="preserve"> </w:t>
      </w:r>
      <w:r w:rsidR="00536DCC">
        <w:rPr>
          <w:sz w:val="22"/>
          <w:szCs w:val="22"/>
          <w:lang w:val="en-ID"/>
        </w:rPr>
        <w:fldChar w:fldCharType="begin" w:fldLock="1"/>
      </w:r>
      <w:r w:rsidR="00340B53">
        <w:rPr>
          <w:sz w:val="22"/>
          <w:szCs w:val="22"/>
          <w:lang w:val="en-ID"/>
        </w:rPr>
        <w:instrText>ADDIN CSL_CITATION {"citationItems":[{"id":"ITEM-1","itemData":{"author":[{"dropping-particle":"","family":"Young","given":"D Hugo","non-dropping-particle":"","parse-names":false,"suffix":""},{"dropping-particle":"","family":"Freedman","given":"R A","non-dropping-particle":"","parse-names":false,"suffix":""}],"id":"ITEM-1","issued":{"date-parts":[["2002"]]},"publisher":"Erlangga","publisher-place":"Jakarta","title":"Fisika Universitas","type":"book"},"uris":["http://www.mendeley.com/documents/?uuid=d3a1fa8b-0dfe-4dee-a00d-77cc30903dfb"]}],"mendeley":{"formattedCitation":"[8]","plainTextFormattedCitation":"[8]","previouslyFormattedCitation":"(Young &amp; Freedman, 2002)"},"properties":{"noteIndex":0},"schema":"https://github.com/citation-style-language/schema/raw/master/csl-citation.json"}</w:instrText>
      </w:r>
      <w:r w:rsidR="00536DCC">
        <w:rPr>
          <w:sz w:val="22"/>
          <w:szCs w:val="22"/>
          <w:lang w:val="en-ID"/>
        </w:rPr>
        <w:fldChar w:fldCharType="separate"/>
      </w:r>
      <w:r w:rsidR="00340B53" w:rsidRPr="00340B53">
        <w:rPr>
          <w:noProof/>
          <w:sz w:val="22"/>
          <w:szCs w:val="22"/>
          <w:lang w:val="en-ID"/>
        </w:rPr>
        <w:t>[8]</w:t>
      </w:r>
      <w:r w:rsidR="00536DCC">
        <w:rPr>
          <w:sz w:val="22"/>
          <w:szCs w:val="22"/>
          <w:lang w:val="en-ID"/>
        </w:rPr>
        <w:fldChar w:fldCharType="end"/>
      </w:r>
      <w:r w:rsidR="00536DCC">
        <w:rPr>
          <w:sz w:val="22"/>
          <w:szCs w:val="22"/>
          <w:lang w:val="en-US"/>
        </w:rPr>
        <w:t xml:space="preserve">, </w:t>
      </w:r>
      <w:r w:rsidR="001F728A" w:rsidRPr="00604C72">
        <w:rPr>
          <w:sz w:val="22"/>
          <w:szCs w:val="22"/>
        </w:rPr>
        <w:t xml:space="preserve"> </w:t>
      </w:r>
      <w:r w:rsidR="001F728A" w:rsidRPr="00604C72">
        <w:rPr>
          <w:sz w:val="22"/>
          <w:szCs w:val="22"/>
          <w:lang w:val="en-ID"/>
        </w:rPr>
        <w:t xml:space="preserve">yang </w:t>
      </w:r>
      <w:proofErr w:type="spellStart"/>
      <w:r w:rsidR="001F728A" w:rsidRPr="00604C72">
        <w:rPr>
          <w:sz w:val="22"/>
          <w:szCs w:val="22"/>
          <w:lang w:val="en-ID"/>
        </w:rPr>
        <w:t>menyatakan</w:t>
      </w:r>
      <w:proofErr w:type="spellEnd"/>
      <w:r>
        <w:rPr>
          <w:sz w:val="22"/>
          <w:szCs w:val="22"/>
          <w:lang w:val="en-ID"/>
        </w:rPr>
        <w:t xml:space="preserve"> </w:t>
      </w:r>
      <w:proofErr w:type="spellStart"/>
      <w:r w:rsidR="001F728A" w:rsidRPr="00604C72">
        <w:rPr>
          <w:sz w:val="22"/>
          <w:szCs w:val="22"/>
          <w:lang w:val="en-ID"/>
        </w:rPr>
        <w:t>bahwa</w:t>
      </w:r>
      <w:proofErr w:type="spellEnd"/>
      <w:r>
        <w:rPr>
          <w:sz w:val="22"/>
          <w:szCs w:val="22"/>
          <w:lang w:val="en-ID"/>
        </w:rPr>
        <w:t xml:space="preserve"> </w:t>
      </w:r>
      <w:proofErr w:type="spellStart"/>
      <w:r w:rsidR="001F728A" w:rsidRPr="00604C72">
        <w:rPr>
          <w:sz w:val="22"/>
          <w:szCs w:val="22"/>
          <w:lang w:val="en-ID"/>
        </w:rPr>
        <w:t>fisika</w:t>
      </w:r>
      <w:proofErr w:type="spellEnd"/>
      <w:r>
        <w:rPr>
          <w:sz w:val="22"/>
          <w:szCs w:val="22"/>
          <w:lang w:val="en-ID"/>
        </w:rPr>
        <w:t xml:space="preserve"> </w:t>
      </w:r>
      <w:proofErr w:type="spellStart"/>
      <w:r w:rsidR="001F728A" w:rsidRPr="00604C72">
        <w:rPr>
          <w:sz w:val="22"/>
          <w:szCs w:val="22"/>
          <w:lang w:val="en-ID"/>
        </w:rPr>
        <w:t>merupakan</w:t>
      </w:r>
      <w:proofErr w:type="spellEnd"/>
      <w:r>
        <w:rPr>
          <w:sz w:val="22"/>
          <w:szCs w:val="22"/>
          <w:lang w:val="en-ID"/>
        </w:rPr>
        <w:t xml:space="preserve"> </w:t>
      </w:r>
      <w:proofErr w:type="spellStart"/>
      <w:r w:rsidR="001F728A" w:rsidRPr="00604C72">
        <w:rPr>
          <w:sz w:val="22"/>
          <w:szCs w:val="22"/>
          <w:lang w:val="en-ID"/>
        </w:rPr>
        <w:t>ilmu</w:t>
      </w:r>
      <w:proofErr w:type="spellEnd"/>
      <w:r>
        <w:rPr>
          <w:sz w:val="22"/>
          <w:szCs w:val="22"/>
          <w:lang w:val="en-ID"/>
        </w:rPr>
        <w:t xml:space="preserve"> </w:t>
      </w:r>
      <w:proofErr w:type="spellStart"/>
      <w:r w:rsidR="001F728A" w:rsidRPr="00604C72">
        <w:rPr>
          <w:sz w:val="22"/>
          <w:szCs w:val="22"/>
          <w:lang w:val="en-ID"/>
        </w:rPr>
        <w:t>eksperimental</w:t>
      </w:r>
      <w:proofErr w:type="spellEnd"/>
      <w:r w:rsidR="001F728A" w:rsidRPr="00604C72">
        <w:rPr>
          <w:sz w:val="22"/>
          <w:szCs w:val="22"/>
          <w:lang w:val="en-ID"/>
        </w:rPr>
        <w:t xml:space="preserve"> yang </w:t>
      </w:r>
      <w:r w:rsidR="001F728A" w:rsidRPr="00604C72">
        <w:rPr>
          <w:sz w:val="22"/>
          <w:szCs w:val="22"/>
        </w:rPr>
        <w:t xml:space="preserve">dikembangkan oleh fisikawan </w:t>
      </w:r>
      <w:proofErr w:type="spellStart"/>
      <w:r w:rsidR="001F728A" w:rsidRPr="00604C72">
        <w:rPr>
          <w:sz w:val="22"/>
          <w:szCs w:val="22"/>
          <w:lang w:val="en-ID"/>
        </w:rPr>
        <w:t>melalui</w:t>
      </w:r>
      <w:proofErr w:type="spellEnd"/>
      <w:r>
        <w:rPr>
          <w:sz w:val="22"/>
          <w:szCs w:val="22"/>
          <w:lang w:val="en-ID"/>
        </w:rPr>
        <w:t xml:space="preserve"> </w:t>
      </w:r>
      <w:proofErr w:type="spellStart"/>
      <w:r w:rsidR="001F728A" w:rsidRPr="00604C72">
        <w:rPr>
          <w:sz w:val="22"/>
          <w:szCs w:val="22"/>
          <w:lang w:val="en-ID"/>
        </w:rPr>
        <w:t>eksperimen</w:t>
      </w:r>
      <w:proofErr w:type="spellEnd"/>
      <w:r>
        <w:rPr>
          <w:sz w:val="22"/>
          <w:szCs w:val="22"/>
          <w:lang w:val="en-ID"/>
        </w:rPr>
        <w:t xml:space="preserve"> </w:t>
      </w:r>
      <w:proofErr w:type="spellStart"/>
      <w:r w:rsidR="001F728A" w:rsidRPr="00604C72">
        <w:rPr>
          <w:rFonts w:eastAsiaTheme="minorEastAsia"/>
          <w:sz w:val="22"/>
          <w:szCs w:val="22"/>
          <w:lang w:val="en-ID" w:eastAsia="ko-KR"/>
        </w:rPr>
        <w:t>untuk</w:t>
      </w:r>
      <w:proofErr w:type="spellEnd"/>
      <w:r>
        <w:rPr>
          <w:rFonts w:eastAsiaTheme="minorEastAsia"/>
          <w:sz w:val="22"/>
          <w:szCs w:val="22"/>
          <w:lang w:val="en-ID" w:eastAsia="ko-KR"/>
        </w:rPr>
        <w:t xml:space="preserve"> </w:t>
      </w:r>
      <w:proofErr w:type="spellStart"/>
      <w:r w:rsidR="001F728A" w:rsidRPr="00604C72">
        <w:rPr>
          <w:rFonts w:eastAsiaTheme="minorEastAsia"/>
          <w:sz w:val="22"/>
          <w:szCs w:val="22"/>
          <w:lang w:val="en-ID" w:eastAsia="ko-KR"/>
        </w:rPr>
        <w:t>membuktikan</w:t>
      </w:r>
      <w:proofErr w:type="spellEnd"/>
      <w:r>
        <w:rPr>
          <w:rFonts w:eastAsiaTheme="minorEastAsia"/>
          <w:sz w:val="22"/>
          <w:szCs w:val="22"/>
          <w:lang w:val="en-ID" w:eastAsia="ko-KR"/>
        </w:rPr>
        <w:t xml:space="preserve"> </w:t>
      </w:r>
      <w:proofErr w:type="spellStart"/>
      <w:r w:rsidR="001F728A" w:rsidRPr="00604C72">
        <w:rPr>
          <w:rFonts w:eastAsiaTheme="minorEastAsia"/>
          <w:sz w:val="22"/>
          <w:szCs w:val="22"/>
          <w:lang w:val="en-ID" w:eastAsia="ko-KR"/>
        </w:rPr>
        <w:t>teori</w:t>
      </w:r>
      <w:proofErr w:type="spellEnd"/>
      <w:r>
        <w:rPr>
          <w:rFonts w:eastAsiaTheme="minorEastAsia"/>
          <w:sz w:val="22"/>
          <w:szCs w:val="22"/>
          <w:lang w:val="en-ID" w:eastAsia="ko-KR"/>
        </w:rPr>
        <w:t xml:space="preserve"> </w:t>
      </w:r>
      <w:proofErr w:type="spellStart"/>
      <w:r w:rsidR="001F728A" w:rsidRPr="00604C72">
        <w:rPr>
          <w:rFonts w:eastAsiaTheme="minorEastAsia"/>
          <w:sz w:val="22"/>
          <w:szCs w:val="22"/>
          <w:lang w:val="en-ID" w:eastAsia="ko-KR"/>
        </w:rPr>
        <w:t>dan</w:t>
      </w:r>
      <w:proofErr w:type="spellEnd"/>
      <w:r>
        <w:rPr>
          <w:rFonts w:eastAsiaTheme="minorEastAsia"/>
          <w:sz w:val="22"/>
          <w:szCs w:val="22"/>
          <w:lang w:val="en-ID" w:eastAsia="ko-KR"/>
        </w:rPr>
        <w:t xml:space="preserve"> </w:t>
      </w:r>
      <w:proofErr w:type="spellStart"/>
      <w:r w:rsidR="001F728A" w:rsidRPr="00604C72">
        <w:rPr>
          <w:rFonts w:eastAsiaTheme="minorEastAsia"/>
          <w:sz w:val="22"/>
          <w:szCs w:val="22"/>
          <w:lang w:val="en-ID" w:eastAsia="ko-KR"/>
        </w:rPr>
        <w:t>juga</w:t>
      </w:r>
      <w:proofErr w:type="spellEnd"/>
      <w:r>
        <w:rPr>
          <w:rFonts w:eastAsiaTheme="minorEastAsia"/>
          <w:sz w:val="22"/>
          <w:szCs w:val="22"/>
          <w:lang w:val="en-ID" w:eastAsia="ko-KR"/>
        </w:rPr>
        <w:t xml:space="preserve"> </w:t>
      </w:r>
      <w:proofErr w:type="spellStart"/>
      <w:r w:rsidR="001F728A" w:rsidRPr="00604C72">
        <w:rPr>
          <w:rFonts w:eastAsiaTheme="minorEastAsia"/>
          <w:sz w:val="22"/>
          <w:szCs w:val="22"/>
          <w:lang w:val="en-ID" w:eastAsia="ko-KR"/>
        </w:rPr>
        <w:t>untuk</w:t>
      </w:r>
      <w:proofErr w:type="spellEnd"/>
      <w:r>
        <w:rPr>
          <w:rFonts w:eastAsiaTheme="minorEastAsia"/>
          <w:sz w:val="22"/>
          <w:szCs w:val="22"/>
          <w:lang w:val="en-ID" w:eastAsia="ko-KR"/>
        </w:rPr>
        <w:t xml:space="preserve"> </w:t>
      </w:r>
      <w:proofErr w:type="spellStart"/>
      <w:r w:rsidR="001F728A" w:rsidRPr="00604C72">
        <w:rPr>
          <w:rFonts w:eastAsiaTheme="minorEastAsia"/>
          <w:sz w:val="22"/>
          <w:szCs w:val="22"/>
          <w:lang w:val="en-ID" w:eastAsia="ko-KR"/>
        </w:rPr>
        <w:t>memperbaiki</w:t>
      </w:r>
      <w:proofErr w:type="spellEnd"/>
      <w:r>
        <w:rPr>
          <w:rFonts w:eastAsiaTheme="minorEastAsia"/>
          <w:sz w:val="22"/>
          <w:szCs w:val="22"/>
          <w:lang w:val="en-ID" w:eastAsia="ko-KR"/>
        </w:rPr>
        <w:t xml:space="preserve"> </w:t>
      </w:r>
      <w:proofErr w:type="spellStart"/>
      <w:r w:rsidR="001F728A" w:rsidRPr="00604C72">
        <w:rPr>
          <w:rFonts w:eastAsiaTheme="minorEastAsia"/>
          <w:sz w:val="22"/>
          <w:szCs w:val="22"/>
          <w:lang w:val="en-ID" w:eastAsia="ko-KR"/>
        </w:rPr>
        <w:t>dan</w:t>
      </w:r>
      <w:proofErr w:type="spellEnd"/>
      <w:r>
        <w:rPr>
          <w:rFonts w:eastAsiaTheme="minorEastAsia"/>
          <w:sz w:val="22"/>
          <w:szCs w:val="22"/>
          <w:lang w:val="en-ID" w:eastAsia="ko-KR"/>
        </w:rPr>
        <w:t xml:space="preserve"> </w:t>
      </w:r>
      <w:proofErr w:type="spellStart"/>
      <w:r w:rsidR="001F728A" w:rsidRPr="00604C72">
        <w:rPr>
          <w:rFonts w:eastAsiaTheme="minorEastAsia"/>
          <w:sz w:val="22"/>
          <w:szCs w:val="22"/>
          <w:lang w:val="en-ID" w:eastAsia="ko-KR"/>
        </w:rPr>
        <w:t>menyempurnakannya</w:t>
      </w:r>
      <w:proofErr w:type="spellEnd"/>
      <w:r w:rsidR="001F728A" w:rsidRPr="00604C72">
        <w:rPr>
          <w:rFonts w:eastAsiaTheme="minorEastAsia"/>
          <w:sz w:val="22"/>
          <w:szCs w:val="22"/>
          <w:lang w:val="en-ID" w:eastAsia="ko-KR"/>
        </w:rPr>
        <w:t xml:space="preserve">. </w:t>
      </w:r>
      <w:r w:rsidR="001F728A" w:rsidRPr="00604C72">
        <w:rPr>
          <w:sz w:val="22"/>
          <w:szCs w:val="22"/>
        </w:rPr>
        <w:t xml:space="preserve">Hal ini </w:t>
      </w:r>
      <w:proofErr w:type="spellStart"/>
      <w:r w:rsidR="001F728A" w:rsidRPr="00604C72">
        <w:rPr>
          <w:sz w:val="22"/>
          <w:szCs w:val="22"/>
          <w:lang w:val="en-ID"/>
        </w:rPr>
        <w:t>sebagaimana</w:t>
      </w:r>
      <w:proofErr w:type="spellEnd"/>
      <w:r>
        <w:rPr>
          <w:sz w:val="22"/>
          <w:szCs w:val="22"/>
          <w:lang w:val="en-ID"/>
        </w:rPr>
        <w:t xml:space="preserve"> </w:t>
      </w:r>
      <w:r w:rsidR="001F728A" w:rsidRPr="00604C72">
        <w:rPr>
          <w:sz w:val="22"/>
          <w:szCs w:val="22"/>
        </w:rPr>
        <w:t xml:space="preserve">dinyatakan oleh </w:t>
      </w:r>
      <w:r w:rsidR="00536DCC">
        <w:rPr>
          <w:sz w:val="22"/>
          <w:szCs w:val="22"/>
        </w:rPr>
        <w:fldChar w:fldCharType="begin" w:fldLock="1"/>
      </w:r>
      <w:r w:rsidR="00340B53">
        <w:rPr>
          <w:sz w:val="22"/>
          <w:szCs w:val="22"/>
        </w:rPr>
        <w:instrText>ADDIN CSL_CITATION {"citationItems":[{"id":"ITEM-1","itemData":{"author":[{"dropping-particle":"Le","family":"Myers","given":"Re","non-dropping-particle":"","parse-names":false,"suffix":""}],"id":"ITEM-1","issued":{"date-parts":[["2006"]]},"publisher":"Greenwood Press","publisher-place":"London","title":"The Basic of Physics","type":"book"},"uris":["http://www.mendeley.com/documents/?uuid=92b70315-ad9c-4aec-9b08-d32bcf572d4d"]}],"mendeley":{"formattedCitation":"[9]","plainTextFormattedCitation":"[9]","previouslyFormattedCitation":"(Myers, 2006)"},"properties":{"noteIndex":0},"schema":"https://github.com/citation-style-language/schema/raw/master/csl-citation.json"}</w:instrText>
      </w:r>
      <w:r w:rsidR="00536DCC">
        <w:rPr>
          <w:sz w:val="22"/>
          <w:szCs w:val="22"/>
        </w:rPr>
        <w:fldChar w:fldCharType="separate"/>
      </w:r>
      <w:r w:rsidR="00340B53" w:rsidRPr="00340B53">
        <w:rPr>
          <w:noProof/>
          <w:sz w:val="22"/>
          <w:szCs w:val="22"/>
        </w:rPr>
        <w:t>[9]</w:t>
      </w:r>
      <w:r w:rsidR="00536DCC">
        <w:rPr>
          <w:sz w:val="22"/>
          <w:szCs w:val="22"/>
        </w:rPr>
        <w:fldChar w:fldCharType="end"/>
      </w:r>
      <w:r w:rsidR="001F728A" w:rsidRPr="00604C72">
        <w:rPr>
          <w:sz w:val="22"/>
          <w:szCs w:val="22"/>
        </w:rPr>
        <w:t xml:space="preserve">, </w:t>
      </w:r>
      <w:r w:rsidR="001F728A" w:rsidRPr="00604C72">
        <w:rPr>
          <w:sz w:val="22"/>
          <w:szCs w:val="22"/>
          <w:lang w:val="en-ID"/>
        </w:rPr>
        <w:t>“</w:t>
      </w:r>
      <w:r w:rsidR="001F728A" w:rsidRPr="00604C72">
        <w:rPr>
          <w:i/>
          <w:sz w:val="22"/>
          <w:szCs w:val="22"/>
        </w:rPr>
        <w:t>theoretical physicists use the results of experiments to refine their ideas and at the same time suggest new experiments</w:t>
      </w:r>
      <w:r w:rsidR="001F728A" w:rsidRPr="00604C72">
        <w:rPr>
          <w:i/>
          <w:sz w:val="22"/>
          <w:szCs w:val="22"/>
          <w:lang w:val="en-ID"/>
        </w:rPr>
        <w:t>”</w:t>
      </w:r>
      <w:r w:rsidR="001F728A" w:rsidRPr="00604C72">
        <w:rPr>
          <w:sz w:val="22"/>
          <w:szCs w:val="22"/>
        </w:rPr>
        <w:t>.</w:t>
      </w:r>
      <w:r w:rsidR="001F728A" w:rsidRPr="00604C72">
        <w:rPr>
          <w:sz w:val="22"/>
          <w:szCs w:val="22"/>
          <w:lang w:val="en-ID"/>
        </w:rPr>
        <w:t xml:space="preserve"> </w:t>
      </w:r>
      <w:proofErr w:type="gramStart"/>
      <w:r w:rsidR="001F728A" w:rsidRPr="00604C72">
        <w:rPr>
          <w:sz w:val="22"/>
          <w:szCs w:val="22"/>
          <w:lang w:val="en-ID"/>
        </w:rPr>
        <w:t xml:space="preserve">Dari </w:t>
      </w:r>
      <w:proofErr w:type="spellStart"/>
      <w:r w:rsidR="001F728A" w:rsidRPr="00604C72">
        <w:rPr>
          <w:sz w:val="22"/>
          <w:szCs w:val="22"/>
          <w:lang w:val="en-ID"/>
        </w:rPr>
        <w:t>beberapa</w:t>
      </w:r>
      <w:proofErr w:type="spellEnd"/>
      <w:r>
        <w:rPr>
          <w:sz w:val="22"/>
          <w:szCs w:val="22"/>
          <w:lang w:val="en-ID"/>
        </w:rPr>
        <w:t xml:space="preserve"> </w:t>
      </w:r>
      <w:proofErr w:type="spellStart"/>
      <w:r w:rsidR="001F728A" w:rsidRPr="00604C72">
        <w:rPr>
          <w:sz w:val="22"/>
          <w:szCs w:val="22"/>
          <w:lang w:val="en-ID"/>
        </w:rPr>
        <w:t>kutipan</w:t>
      </w:r>
      <w:proofErr w:type="spellEnd"/>
      <w:r>
        <w:rPr>
          <w:sz w:val="22"/>
          <w:szCs w:val="22"/>
          <w:lang w:val="en-ID"/>
        </w:rPr>
        <w:t xml:space="preserve"> </w:t>
      </w:r>
      <w:proofErr w:type="spellStart"/>
      <w:r w:rsidR="001F728A" w:rsidRPr="00604C72">
        <w:rPr>
          <w:sz w:val="22"/>
          <w:szCs w:val="22"/>
          <w:lang w:val="en-ID"/>
        </w:rPr>
        <w:t>sebelumnya</w:t>
      </w:r>
      <w:proofErr w:type="spellEnd"/>
      <w:r>
        <w:rPr>
          <w:sz w:val="22"/>
          <w:szCs w:val="22"/>
          <w:lang w:val="en-ID"/>
        </w:rPr>
        <w:t xml:space="preserve"> </w:t>
      </w:r>
      <w:proofErr w:type="spellStart"/>
      <w:r w:rsidR="001F728A" w:rsidRPr="00604C72">
        <w:rPr>
          <w:sz w:val="22"/>
          <w:szCs w:val="22"/>
          <w:lang w:val="en-ID"/>
        </w:rPr>
        <w:t>dapat</w:t>
      </w:r>
      <w:proofErr w:type="spellEnd"/>
      <w:r>
        <w:rPr>
          <w:sz w:val="22"/>
          <w:szCs w:val="22"/>
          <w:lang w:val="en-ID"/>
        </w:rPr>
        <w:t xml:space="preserve"> </w:t>
      </w:r>
      <w:proofErr w:type="spellStart"/>
      <w:r w:rsidR="001F728A" w:rsidRPr="00604C72">
        <w:rPr>
          <w:sz w:val="22"/>
          <w:szCs w:val="22"/>
          <w:lang w:val="en-ID"/>
        </w:rPr>
        <w:t>disimpulkan</w:t>
      </w:r>
      <w:proofErr w:type="spellEnd"/>
      <w:r>
        <w:rPr>
          <w:sz w:val="22"/>
          <w:szCs w:val="22"/>
          <w:lang w:val="en-ID"/>
        </w:rPr>
        <w:t xml:space="preserve"> </w:t>
      </w:r>
      <w:proofErr w:type="spellStart"/>
      <w:r w:rsidR="001F728A" w:rsidRPr="00604C72">
        <w:rPr>
          <w:sz w:val="22"/>
          <w:szCs w:val="22"/>
          <w:lang w:val="en-ID"/>
        </w:rPr>
        <w:t>bahwa</w:t>
      </w:r>
      <w:proofErr w:type="spellEnd"/>
      <w:r>
        <w:rPr>
          <w:sz w:val="22"/>
          <w:szCs w:val="22"/>
          <w:lang w:val="en-ID"/>
        </w:rPr>
        <w:t xml:space="preserve"> </w:t>
      </w:r>
      <w:proofErr w:type="spellStart"/>
      <w:r w:rsidR="001F728A" w:rsidRPr="00604C72">
        <w:rPr>
          <w:sz w:val="22"/>
          <w:szCs w:val="22"/>
          <w:lang w:val="en-ID"/>
        </w:rPr>
        <w:t>fisika</w:t>
      </w:r>
      <w:proofErr w:type="spellEnd"/>
      <w:r>
        <w:rPr>
          <w:sz w:val="22"/>
          <w:szCs w:val="22"/>
          <w:lang w:val="en-ID"/>
        </w:rPr>
        <w:t xml:space="preserve"> </w:t>
      </w:r>
      <w:proofErr w:type="spellStart"/>
      <w:r w:rsidR="001F728A" w:rsidRPr="00604C72">
        <w:rPr>
          <w:sz w:val="22"/>
          <w:szCs w:val="22"/>
          <w:lang w:val="en-ID"/>
        </w:rPr>
        <w:t>adalah</w:t>
      </w:r>
      <w:proofErr w:type="spellEnd"/>
      <w:r>
        <w:rPr>
          <w:sz w:val="22"/>
          <w:szCs w:val="22"/>
          <w:lang w:val="en-ID"/>
        </w:rPr>
        <w:t xml:space="preserve"> </w:t>
      </w:r>
      <w:proofErr w:type="spellStart"/>
      <w:r w:rsidR="001F728A" w:rsidRPr="00604C72">
        <w:rPr>
          <w:sz w:val="22"/>
          <w:szCs w:val="22"/>
          <w:lang w:val="en-ID"/>
        </w:rPr>
        <w:t>ilmu</w:t>
      </w:r>
      <w:proofErr w:type="spellEnd"/>
      <w:r>
        <w:rPr>
          <w:sz w:val="22"/>
          <w:szCs w:val="22"/>
          <w:lang w:val="en-ID"/>
        </w:rPr>
        <w:t xml:space="preserve"> </w:t>
      </w:r>
      <w:proofErr w:type="spellStart"/>
      <w:r w:rsidR="001F728A" w:rsidRPr="00604C72">
        <w:rPr>
          <w:sz w:val="22"/>
          <w:szCs w:val="22"/>
          <w:lang w:val="en-ID"/>
        </w:rPr>
        <w:lastRenderedPageBreak/>
        <w:t>eksperimental</w:t>
      </w:r>
      <w:proofErr w:type="spellEnd"/>
      <w:r w:rsidR="001F728A" w:rsidRPr="00604C72">
        <w:rPr>
          <w:sz w:val="22"/>
          <w:szCs w:val="22"/>
          <w:lang w:val="en-ID"/>
        </w:rPr>
        <w:t xml:space="preserve"> yang </w:t>
      </w:r>
      <w:proofErr w:type="spellStart"/>
      <w:r w:rsidR="001F728A" w:rsidRPr="00604C72">
        <w:rPr>
          <w:sz w:val="22"/>
          <w:szCs w:val="22"/>
          <w:lang w:val="en-ID"/>
        </w:rPr>
        <w:t>bertujuan</w:t>
      </w:r>
      <w:proofErr w:type="spellEnd"/>
      <w:r>
        <w:rPr>
          <w:sz w:val="22"/>
          <w:szCs w:val="22"/>
          <w:lang w:val="en-ID"/>
        </w:rPr>
        <w:t xml:space="preserve"> </w:t>
      </w:r>
      <w:proofErr w:type="spellStart"/>
      <w:r w:rsidR="001F728A" w:rsidRPr="00604C72">
        <w:rPr>
          <w:sz w:val="22"/>
          <w:szCs w:val="22"/>
          <w:lang w:val="en-ID"/>
        </w:rPr>
        <w:t>untuk</w:t>
      </w:r>
      <w:proofErr w:type="spellEnd"/>
      <w:r>
        <w:rPr>
          <w:sz w:val="22"/>
          <w:szCs w:val="22"/>
          <w:lang w:val="en-ID"/>
        </w:rPr>
        <w:t xml:space="preserve"> </w:t>
      </w:r>
      <w:proofErr w:type="spellStart"/>
      <w:r w:rsidR="001F728A" w:rsidRPr="00604C72">
        <w:rPr>
          <w:sz w:val="22"/>
          <w:szCs w:val="22"/>
          <w:lang w:val="en-ID"/>
        </w:rPr>
        <w:t>membuktikan</w:t>
      </w:r>
      <w:proofErr w:type="spellEnd"/>
      <w:r>
        <w:rPr>
          <w:sz w:val="22"/>
          <w:szCs w:val="22"/>
          <w:lang w:val="en-ID"/>
        </w:rPr>
        <w:t xml:space="preserve"> </w:t>
      </w:r>
      <w:proofErr w:type="spellStart"/>
      <w:r w:rsidR="001F728A" w:rsidRPr="00604C72">
        <w:rPr>
          <w:sz w:val="22"/>
          <w:szCs w:val="22"/>
          <w:lang w:val="en-ID"/>
        </w:rPr>
        <w:t>kebenaran</w:t>
      </w:r>
      <w:proofErr w:type="spellEnd"/>
      <w:r>
        <w:rPr>
          <w:sz w:val="22"/>
          <w:szCs w:val="22"/>
          <w:lang w:val="en-ID"/>
        </w:rPr>
        <w:t xml:space="preserve"> </w:t>
      </w:r>
      <w:proofErr w:type="spellStart"/>
      <w:r w:rsidR="001F728A" w:rsidRPr="00604C72">
        <w:rPr>
          <w:sz w:val="22"/>
          <w:szCs w:val="22"/>
          <w:lang w:val="en-ID"/>
        </w:rPr>
        <w:t>dan</w:t>
      </w:r>
      <w:proofErr w:type="spellEnd"/>
      <w:r>
        <w:rPr>
          <w:sz w:val="22"/>
          <w:szCs w:val="22"/>
          <w:lang w:val="en-ID"/>
        </w:rPr>
        <w:t xml:space="preserve"> </w:t>
      </w:r>
      <w:proofErr w:type="spellStart"/>
      <w:r w:rsidR="001F728A" w:rsidRPr="00604C72">
        <w:rPr>
          <w:sz w:val="22"/>
          <w:szCs w:val="22"/>
          <w:lang w:val="en-ID"/>
        </w:rPr>
        <w:t>menyempurnakannya</w:t>
      </w:r>
      <w:proofErr w:type="spellEnd"/>
      <w:r w:rsidR="001F728A" w:rsidRPr="00604C72">
        <w:rPr>
          <w:sz w:val="22"/>
          <w:szCs w:val="22"/>
          <w:lang w:val="en-ID"/>
        </w:rPr>
        <w:t>.</w:t>
      </w:r>
      <w:proofErr w:type="gramEnd"/>
      <w:r w:rsidR="001F728A" w:rsidRPr="00604C72">
        <w:rPr>
          <w:sz w:val="22"/>
          <w:szCs w:val="22"/>
          <w:lang w:val="en-ID"/>
        </w:rPr>
        <w:t xml:space="preserve"> </w:t>
      </w:r>
      <w:r w:rsidR="001F728A" w:rsidRPr="00604C72">
        <w:t xml:space="preserve">Oleh karena itu untuk membuktikan kebenaran suatu teori, perlu ditunjang dengan kegiatan praktikum. </w:t>
      </w:r>
      <w:r w:rsidR="006A01D6" w:rsidRPr="00604C72">
        <w:t xml:space="preserve">Kegiatan praktikum akan membentuk keterampilan proses sains dan kemampuan berpikir kritis pada peserta didik. Keterampilan proses sains adalah keterampilan yang perlu ditanamkan pada praktikkan, dan dimiliki oleh peserta didik </w:t>
      </w:r>
      <w:r w:rsidR="00B9008D" w:rsidRPr="00604C72">
        <w:fldChar w:fldCharType="begin" w:fldLock="1"/>
      </w:r>
      <w:r w:rsidR="00340B53">
        <w:instrText>ADDIN CSL_CITATION {"citationItems":[{"id":"ITEM-1","itemData":{"DOI":"10.15294/jpii.v6i1.6849","ISSN":"20894392","abstract":"This research aims to develop science process skills and problem-solving abilities based on outdoor learning in junior high school. This study uses a mixed method design embedded experimental models. Data was performed in the qualitative and quantitative analysis. Qualitative data analysis is used to determine the science process skills while quantitative data analysis is used to determine the increasing problem-solving ability by using normalized gain (N gain) formula. The results show that the science process skills developed at every phase comprise of making observations, formulating hypotheses, experiment, create data, classify and analyze the data, formulating its conclusions, communicate, and apply the concepts and make predictions obtained by the average value of 75.33 in the good category. While the problem-solving ability of students based on outdoor learning also increased by 0.58 in the medium category. The conclusions of this research show that the application of outdoor learning can be teacher use as an alternative to learning, so it is quite effective in developing science process skills and problem-solving abilities.","author":[{"dropping-particle":"","family":"Wahyuni","given":"S.","non-dropping-particle":"","parse-names":false,"suffix":""},{"dropping-particle":"","family":"Indrawati","given":"I.","non-dropping-particle":"","parse-names":false,"suffix":""},{"dropping-particle":"","family":"Sudarti","given":"S.","non-dropping-particle":"","parse-names":false,"suffix":""},{"dropping-particle":"","family":"Suana","given":"W.","non-dropping-particle":"","parse-names":false,"suffix":""}],"container-title":"Jurnal Pendidikan IPA Indonesia","id":"ITEM-1","issue":"1","issued":{"date-parts":[["2017"]]},"page":"165-169","title":"Developing science process skills and problem-solving abilities based on outdoor learning in junior high school","type":"article-journal","volume":"6"},"uris":["http://www.mendeley.com/documents/?uuid=76802770-09a1-4153-87ff-2922719760ef","http://www.mendeley.com/documents/?uuid=cf6f7538-3a5c-44fb-a599-99d92158b11f"]}],"mendeley":{"formattedCitation":"[10]","plainTextFormattedCitation":"[10]","previouslyFormattedCitation":"(Wahyuni, Indrawati, Sudarti, &amp; Suana, 2017)"},"properties":{"noteIndex":0},"schema":"https://github.com/citation-style-language/schema/raw/master/csl-citation.json"}</w:instrText>
      </w:r>
      <w:r w:rsidR="00B9008D" w:rsidRPr="00604C72">
        <w:fldChar w:fldCharType="separate"/>
      </w:r>
      <w:r w:rsidR="00340B53" w:rsidRPr="00340B53">
        <w:rPr>
          <w:noProof/>
        </w:rPr>
        <w:t>[10]</w:t>
      </w:r>
      <w:r w:rsidR="00B9008D" w:rsidRPr="00604C72">
        <w:fldChar w:fldCharType="end"/>
      </w:r>
      <w:r w:rsidR="006A01D6" w:rsidRPr="00604C72">
        <w:t xml:space="preserve">.  Keterampilan proses sains adalah keterampilan berpikir yang digunakan untuk menciptakan pengetahuan, menyelesaikan masalah dan merumuskan hasil </w:t>
      </w:r>
      <w:r w:rsidR="00B9008D" w:rsidRPr="00604C72">
        <w:fldChar w:fldCharType="begin" w:fldLock="1"/>
      </w:r>
      <w:r w:rsidR="00340B53">
        <w:instrText>ADDIN CSL_CITATION {"citationItems":[{"id":"ITEM-1","itemData":{"author":[{"dropping-particle":"","family":"Aydın","given":"Abdullah","non-dropping-particle":"","parse-names":false,"suffix":""}],"id":"ITEM-1","issue":"5","issued":{"date-parts":[["2013"]]},"page":"51-63","title":"International Journal of Education and Practice REPRESENTATION OF SCIENCE PROCESS SKILLS IN THE CHEMISTRY","type":"article-journal","volume":"1"},"uris":["http://www.mendeley.com/documents/?uuid=b1428be3-a8a5-4b49-ac17-7b47cf4d111a","http://www.mendeley.com/documents/?uuid=326e6267-50a8-4c08-a1e9-d9abbea0e61b"]}],"mendeley":{"formattedCitation":"[11]","plainTextFormattedCitation":"[11]","previouslyFormattedCitation":"(Aydın, 2013)"},"properties":{"noteIndex":0},"schema":"https://github.com/citation-style-language/schema/raw/master/csl-citation.json"}</w:instrText>
      </w:r>
      <w:r w:rsidR="00B9008D" w:rsidRPr="00604C72">
        <w:fldChar w:fldCharType="separate"/>
      </w:r>
      <w:r w:rsidR="00340B53" w:rsidRPr="00340B53">
        <w:rPr>
          <w:noProof/>
        </w:rPr>
        <w:t>[11]</w:t>
      </w:r>
      <w:r w:rsidR="00B9008D" w:rsidRPr="00604C72">
        <w:fldChar w:fldCharType="end"/>
      </w:r>
      <w:r w:rsidR="006A01D6" w:rsidRPr="00604C72">
        <w:t xml:space="preserve">. Keterampilan proses sains peserta didik dapat dilihat dari kegiatan praktikum yang mengarah pada  konsep dalam pembelajaran dan penerapan ilmu pengetahuan </w:t>
      </w:r>
      <w:r w:rsidR="00B9008D" w:rsidRPr="00604C72">
        <w:fldChar w:fldCharType="begin" w:fldLock="1"/>
      </w:r>
      <w:r w:rsidR="00340B53">
        <w:instrText>ADDIN CSL_CITATION {"citationItems":[{"id":"ITEM-1","itemData":{"abstract":"This study was carried out to identify the level of Science and Technology student teachers' science process skills and to determine how efficient I diagrams are in developing these skills. The corpus of the study was consisted of 40 science and technology student teachers who were having Instructional Technologies and Material Design course during the 2009-10 academic years at Amasya University, Faculty of Education. The study was conducted as a basic experimental design. A science process skills test was applied on the student teachers as pre-test and post-test, then the points they got from each test were compared. During the study, the student teachers developed I-diagrams on science topics with the guidance of their supervisors. The results revealed that the student teachers had problems with the pre-tests, and especially with the integrated process skill. At the end of the study it was observed that the student teachers' skills on developing I-diagrams were increased as well as their integrated process skills problems were disappeared. Accordingly, it was concluded that I-diagrams were important for the acquisition and development of science process skills.","author":[{"dropping-particle":"","family":"Karamustafaoğlu","given":"Sevilay","non-dropping-particle":"","parse-names":false,"suffix":""}],"container-title":"Eurasian J. Phys. Chem. Educ","id":"ITEM-1","issue":"1","issued":{"date-parts":[["2011"]]},"page":"26-38","title":"Improving the Science Process Skills Ability of Science Student Teachers Using I Diagrams","type":"article-journal","volume":"3"},"uris":["http://www.mendeley.com/documents/?uuid=d173bc4a-2930-40e4-9ecb-d6d01bc3bd9a","http://www.mendeley.com/documents/?uuid=3cffafe9-a801-42a6-abed-de55d4946ba6"]}],"mendeley":{"formattedCitation":"[12]","plainTextFormattedCitation":"[12]","previouslyFormattedCitation":"(Karamustafaoğlu, 2011)"},"properties":{"noteIndex":0},"schema":"https://github.com/citation-style-language/schema/raw/master/csl-citation.json"}</w:instrText>
      </w:r>
      <w:r w:rsidR="00B9008D" w:rsidRPr="00604C72">
        <w:fldChar w:fldCharType="separate"/>
      </w:r>
      <w:r w:rsidR="00340B53" w:rsidRPr="00340B53">
        <w:rPr>
          <w:noProof/>
        </w:rPr>
        <w:t>[12]</w:t>
      </w:r>
      <w:r w:rsidR="00B9008D" w:rsidRPr="00604C72">
        <w:fldChar w:fldCharType="end"/>
      </w:r>
      <w:r w:rsidR="006A01D6" w:rsidRPr="00604C72">
        <w:t>.</w:t>
      </w:r>
    </w:p>
    <w:p w:rsidR="00A809F0" w:rsidRPr="00604C72" w:rsidRDefault="009A6BD8" w:rsidP="00604C72">
      <w:pPr>
        <w:autoSpaceDE w:val="0"/>
        <w:autoSpaceDN w:val="0"/>
        <w:adjustRightInd w:val="0"/>
        <w:spacing w:after="0"/>
        <w:jc w:val="both"/>
        <w:rPr>
          <w:rFonts w:ascii="Times New Roman" w:hAnsi="Times New Roman" w:cs="Times New Roman"/>
        </w:rPr>
      </w:pPr>
      <w:r>
        <w:rPr>
          <w:rFonts w:ascii="Times New Roman" w:hAnsi="Times New Roman" w:cs="Times New Roman"/>
          <w:lang w:val="en-US"/>
        </w:rPr>
        <w:tab/>
      </w:r>
      <w:r w:rsidR="00A809F0" w:rsidRPr="00604C72">
        <w:rPr>
          <w:rFonts w:ascii="Times New Roman" w:hAnsi="Times New Roman" w:cs="Times New Roman"/>
        </w:rPr>
        <w:t>Keterampilan yang harus dikembangkan oleh siswa yaitu keterampilan proses sains. Untuk membentuk Keterampilan Proses Sains siswa dilakukannya kegiatan praktikum..</w:t>
      </w:r>
      <w:r w:rsidR="00B9008D" w:rsidRPr="00604C72">
        <w:rPr>
          <w:rFonts w:ascii="Times New Roman" w:hAnsi="Times New Roman" w:cs="Times New Roman"/>
          <w:noProof/>
        </w:rPr>
        <w:fldChar w:fldCharType="begin" w:fldLock="1"/>
      </w:r>
      <w:r w:rsidR="00340B53">
        <w:rPr>
          <w:rFonts w:ascii="Times New Roman" w:hAnsi="Times New Roman" w:cs="Times New Roman"/>
          <w:noProof/>
        </w:rPr>
        <w:instrText>ADDIN CSL_CITATION {"citationItems":[{"id":"ITEM-1","itemData":{"author":[{"dropping-particle":"","family":"Budiyono","given":"Agus","non-dropping-particle":"","parse-names":false,"suffix":""},{"dropping-particle":"","family":"Hartini","given":"","non-dropping-particle":"","parse-names":false,"suffix":""}],"id":"ITEM-1","issue":"2","issued":{"date-parts":[["2016"]]},"title":"PENGARUH MODEL PEMBELAJARAN INKUIRI TERBIMBING TERHADAP KETERAMPILAN PROSES SAINS","type":"article-journal","volume":"4"},"uris":["http://www.mendeley.com/documents/?uuid=e63705fd-520e-4121-a429-d9f724f16b0e"]}],"mendeley":{"formattedCitation":"[13]","manualFormatting":"Budiyono &amp; Hartini (2016:142)","plainTextFormattedCitation":"[13]","previouslyFormattedCitation":"(Budiyono &amp; Hartini, 2016)"},"properties":{"noteIndex":0},"schema":"https://github.com/citation-style-language/schema/raw/master/csl-citation.json"}</w:instrText>
      </w:r>
      <w:r w:rsidR="00B9008D" w:rsidRPr="00604C72">
        <w:rPr>
          <w:rFonts w:ascii="Times New Roman" w:hAnsi="Times New Roman" w:cs="Times New Roman"/>
          <w:noProof/>
        </w:rPr>
        <w:fldChar w:fldCharType="separate"/>
      </w:r>
      <w:r w:rsidR="00A809F0" w:rsidRPr="00604C72">
        <w:rPr>
          <w:rFonts w:ascii="Times New Roman" w:hAnsi="Times New Roman" w:cs="Times New Roman"/>
          <w:noProof/>
        </w:rPr>
        <w:t>Budiyono &amp; Hartini (2016:142)</w:t>
      </w:r>
      <w:r w:rsidR="00B9008D" w:rsidRPr="00604C72">
        <w:rPr>
          <w:rFonts w:ascii="Times New Roman" w:hAnsi="Times New Roman" w:cs="Times New Roman"/>
          <w:noProof/>
        </w:rPr>
        <w:fldChar w:fldCharType="end"/>
      </w:r>
      <w:r w:rsidR="00A809F0" w:rsidRPr="00604C72">
        <w:rPr>
          <w:rFonts w:ascii="Times New Roman" w:hAnsi="Times New Roman" w:cs="Times New Roman"/>
          <w:noProof/>
        </w:rPr>
        <w:t xml:space="preserve">, </w:t>
      </w:r>
      <w:r w:rsidR="00A809F0" w:rsidRPr="00604C72">
        <w:rPr>
          <w:rFonts w:ascii="Times New Roman" w:hAnsi="Times New Roman" w:cs="Times New Roman"/>
        </w:rPr>
        <w:t xml:space="preserve"> keterampilan proses sains (KPS) merupakan keterampilan yang sangat dibutuhkan &amp; dimiliki oleh siswa untuk menghadapi persaingan antar manusia di era globalisasi.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{"citationItems":[{"id":"ITEM-1","itemData":{"DOI":"10.24246/j.js.2018.v8.i2.p167-179","ISSN":"2088-3439","abstract":"The purpose of this research is to determine: (1) the difference of the science process skills of students learning using group workshop method with students using the discussion method; (2) differences in the condition above, after the ability of creative thinking covariable is controlled; and (3) the contribution of creative thinking covariable towards the science process skills of students. This experimental research used the post-test only control group design, with the population of 210 students of grade XI SMA Negeri 7 Kota Kupang. The total samples were 140 students, distributed in 2 experimental classes and 2 control classes. The data was collected by observing the science process skills using creative thinking skill test. The data were analyzed in descriptive and inferential statistics using one-way covariance analysis (Anacova). The result indicated that: (1) there was a significant difference of science process skills between the students learning using the group workshop method with students learning using the discussion method with an F value of 50,964; p ≤ 0.05.; (2) Having controlled the student’s creative thinking ability, there was a significant difference between student’s science process skills among students who enrolled in group workshop method with the students enrolled in the discussion method; where F=17.822; p ≤ 0,05. (3) Creative thinking ability contributed to the science process skills with the coefficient of determination equals to r2=(0,430)2 = 0,185 or 18,5%. The results indicate that the application of group workshop methods has positive effect on improving students' science process skills and creative thinking skills.","author":[{"dropping-particle":"","family":"Manu","given":"Theodora Sarlotha Nirmala","non-dropping-particle":"","parse-names":false,"suffix":""},{"dropping-particle":"","family":"Nomleni","given":"Fransina Th.","non-dropping-particle":"","parse-names":false,"suffix":""}],"container-title":"Scholaria: Jurnal Pendidikan dan Kebudayaan","id":"ITEM-1","issue":"2","issued":{"date-parts":[["2018"]]},"page":"167-179","title":"Pengaruh Metode Pembelajaran Karya Kelompok Terhadap Keterampilan Proses Sains Dengan Kovariabel Kemampuan Berpikir Kreatif Siswa Pada Mata Pelajaran Biologi","type":"article-journal","volume":"8"},"uris":["http://www.mendeley.com/documents/?uuid=3cec638c-a83b-45c7-a91b-c6098e013857","http://www.mendeley.com/documents/?uuid=12204cc4-b7ff-4457-a4c3-be9a7fb32f94"]}],"mendeley":{"formattedCitation":"[14]","manualFormatting":"Manu &amp; Nomleni (2018:170)","plainTextFormattedCitation":"[14]","previouslyFormattedCitation":"(Manu &amp; Nomleni, 2018)"},"properties":{"noteIndex":0},"schema":"https://github.com/citation-style-language/schema/raw/master/csl-citation.json"}</w:instrText>
      </w:r>
      <w:r w:rsidR="00B9008D" w:rsidRPr="00604C72">
        <w:rPr>
          <w:rFonts w:ascii="Times New Roman" w:hAnsi="Times New Roman" w:cs="Times New Roman"/>
        </w:rPr>
        <w:fldChar w:fldCharType="separate"/>
      </w:r>
      <w:r w:rsidR="00A809F0" w:rsidRPr="00604C72">
        <w:rPr>
          <w:rFonts w:ascii="Times New Roman" w:hAnsi="Times New Roman" w:cs="Times New Roman"/>
          <w:noProof/>
        </w:rPr>
        <w:t>Manu &amp; Nomleni (2018:170)</w:t>
      </w:r>
      <w:r w:rsidR="00B9008D" w:rsidRPr="00604C72">
        <w:rPr>
          <w:rFonts w:ascii="Times New Roman" w:hAnsi="Times New Roman" w:cs="Times New Roman"/>
        </w:rPr>
        <w:fldChar w:fldCharType="end"/>
      </w:r>
      <w:r w:rsidR="00A809F0" w:rsidRPr="00604C72">
        <w:rPr>
          <w:rFonts w:ascii="Times New Roman" w:hAnsi="Times New Roman" w:cs="Times New Roman"/>
        </w:rPr>
        <w:t xml:space="preserve">,  keterampilan proses sains adalah perangkat kemampuan kompleks yang biasa digunakan oleh para ilmuwan dalam melakukan penyelidikan ilmiah ke dalam rangkaian proses pembelajaran.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{"citationItems":[{"id":"ITEM-1","itemData":{"DOI":"10.22611/jpf.v2i2.3473","ISSN":"2252-732X","abstract":"The purpose of the research is to know if there is any difference between the skill of students in a science process and the students critically thinking ability using inquiry training’s model of computer base. The method used in the research is quasi experiment or consisting two variables (classes),one class used as an experiment and one as a control class. The result shownthat skill of students in a science process are N-gain experiment class 0.84(high category) and control class 0.68 (medium category). On the contrarybased on the students critically thinking ability of N-gain experiment class0.75 (high category) and control class 0.67 (medium category). Therefore inquiry training’s model of computer base significantly give a better outcomethan inquiry training’s model.","author":[{"dropping-particle":"","family":"Hutagalung","given":"Andar M.","non-dropping-particle":"","parse-names":false,"suffix":""}],"container-title":"Jurnal Pendidikan Fisika","id":"ITEM-1","issue":"2","issued":{"date-parts":[["2013"]]},"page":"9","title":"Efek Model Pembelajaran Inquiry Training Berbasis Media Komputer Terhadap Keterampilan Proses Sains Dan Kemampuan Berpikir Kritis Siswa","type":"article-journal","volume":"2"},"uris":["http://www.mendeley.com/documents/?uuid=39338506-8d6a-412c-802b-970e37c3ed6a","http://www.mendeley.com/documents/?uuid=89d4e0de-760f-473e-b2a9-b798c0d0ffa5"]}],"mendeley":{"formattedCitation":"[15]","manualFormatting":"Hutagalung (2013:11)","plainTextFormattedCitation":"[15]","previouslyFormattedCitation":"(Hutagalung, 2013)"},"properties":{"noteIndex":0},"schema":"https://github.com/citation-style-language/schema/raw/master/csl-citation.json"}</w:instrText>
      </w:r>
      <w:r w:rsidR="00B9008D" w:rsidRPr="00604C72">
        <w:rPr>
          <w:rFonts w:ascii="Times New Roman" w:hAnsi="Times New Roman" w:cs="Times New Roman"/>
        </w:rPr>
        <w:fldChar w:fldCharType="separate"/>
      </w:r>
      <w:r w:rsidR="00A809F0" w:rsidRPr="00604C72">
        <w:rPr>
          <w:rFonts w:ascii="Times New Roman" w:hAnsi="Times New Roman" w:cs="Times New Roman"/>
          <w:noProof/>
        </w:rPr>
        <w:t>Hutagalung (2013:11)</w:t>
      </w:r>
      <w:r w:rsidR="00B9008D" w:rsidRPr="00604C72">
        <w:rPr>
          <w:rFonts w:ascii="Times New Roman" w:hAnsi="Times New Roman" w:cs="Times New Roman"/>
        </w:rPr>
        <w:fldChar w:fldCharType="end"/>
      </w:r>
      <w:r w:rsidR="00A809F0" w:rsidRPr="00604C72">
        <w:rPr>
          <w:rFonts w:ascii="Times New Roman" w:hAnsi="Times New Roman" w:cs="Times New Roman"/>
        </w:rPr>
        <w:t xml:space="preserve">,  keterampilan proses sains adalah kemampuan siswa untuk menerapkan metode ilmiah dalam memahami, mengembangkan &amp; menemukan ilmu pengetahuan.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{"citationItems":[{"id":"ITEM-1","itemData":{"DOI":"10.1161/RES.0b013e31821e0b53","ISBN":"9780199313853","abstract":"Public Sector Entrepreneurship traces the historical development of the concepts of private and public sector entrepreneurship and their connection to the separate notions of risk and uncertainty. Based on a formal conceptualization of these notions, the book illustrates public entrepreneurship in practice using examples from U.S. technology and innovation policy. -- from dust jacket. Introduction -- Part I: Defining public sector entrepreneurship -- Entrepreneurship -- Toward a theory of public sector entrepreneurship -- Setting the stage -- Part II: Policy examples of public sector entrepreneurship -- The Bayh-Dole act of 1980 -- The R &amp; E tax credit of 1981 -- The small business innovation development act of 1982 -- The national cooperative research act of 1984 -- The omnibus trade and competitiveness act of 1988 -- Part III: The public sector entrepreneurship perspective -- Past is prologue -- Concluding observations.","author":[{"dropping-particle":"","family":"Wulaningsih","given":"Sri","non-dropping-particle":"","parse-names":false,"suffix":""},{"dropping-particle":"","family":"Prayitno","given":"Baskoro Adi","non-dropping-particle":"","parse-names":false,"suffix":""},{"dropping-particle":"","family":"Probosari","given":"Riezky Maya","non-dropping-particle":"","parse-names":false,"suffix":""}],"container-title":"Pendidikan Biologi","id":"ITEM-1","issue":"2","issued":{"date-parts":[["2012"]]},"page":"33-43","title":"Pengaruh Model Pembelajaran Inkuiri Terbimbing Terhadap Keterampilan Proses Sains Ditinjau Dari Kemampuan Akademik Siswa Science Process Skills Viewed From Student ’ S Academic","type":"article-journal","volume":"4"},"uris":["http://www.mendeley.com/documents/?uuid=9ccd7f32-437b-4aba-8026-b94f497c950a","http://www.mendeley.com/documents/?uuid=3749f599-fc92-4f71-898a-d9305420604e"]}],"mendeley":{"formattedCitation":"[16]","manualFormatting":"Wulaningsih, Prayitno, &amp; Probosari (2012:34)","plainTextFormattedCitation":"[16]","previouslyFormattedCitation":"(Wulaningsih, Prayitno, &amp; Probosari, 2012)"},"properties":{"noteIndex":0},"schema":"https://github.com/citation-style-language/schema/raw/master/csl-citation.json"}</w:instrText>
      </w:r>
      <w:r w:rsidR="00B9008D" w:rsidRPr="00604C72">
        <w:rPr>
          <w:rFonts w:ascii="Times New Roman" w:hAnsi="Times New Roman" w:cs="Times New Roman"/>
        </w:rPr>
        <w:fldChar w:fldCharType="separate"/>
      </w:r>
      <w:r w:rsidR="00A809F0" w:rsidRPr="00604C72">
        <w:rPr>
          <w:rFonts w:ascii="Times New Roman" w:hAnsi="Times New Roman" w:cs="Times New Roman"/>
          <w:noProof/>
        </w:rPr>
        <w:t>Wulaningsih, Prayitno, &amp; Probosari (2012:34)</w:t>
      </w:r>
      <w:r w:rsidR="00B9008D" w:rsidRPr="00604C72">
        <w:rPr>
          <w:rFonts w:ascii="Times New Roman" w:hAnsi="Times New Roman" w:cs="Times New Roman"/>
        </w:rPr>
        <w:fldChar w:fldCharType="end"/>
      </w:r>
      <w:r w:rsidR="00A809F0" w:rsidRPr="00604C72">
        <w:rPr>
          <w:rFonts w:ascii="Times New Roman" w:hAnsi="Times New Roman" w:cs="Times New Roman"/>
        </w:rPr>
        <w:t xml:space="preserve">,  keterampilan proses sains mendorong siswa untuk menemukan sendiri fakta, konsep pengetahuan serta menumbuhkembangkan sikap &amp; nilai yang dituntut. </w:t>
      </w:r>
    </w:p>
    <w:p w:rsidR="00B472AD" w:rsidRPr="00604C72" w:rsidRDefault="009A6BD8" w:rsidP="00604C72">
      <w:pPr>
        <w:autoSpaceDE w:val="0"/>
        <w:autoSpaceDN w:val="0"/>
        <w:adjustRightInd w:val="0"/>
        <w:jc w:val="both"/>
        <w:rPr>
          <w:rFonts w:ascii="Times New Roman" w:hAnsi="Times New Roman" w:cs="Times New Roman"/>
        </w:rPr>
      </w:pPr>
      <w:r>
        <w:rPr>
          <w:rFonts w:ascii="Times New Roman" w:hAnsi="Times New Roman" w:cs="Times New Roman"/>
          <w:lang w:val="en-US"/>
        </w:rPr>
        <w:tab/>
      </w:r>
      <w:r w:rsidR="006A01D6" w:rsidRPr="00604C72">
        <w:rPr>
          <w:rFonts w:ascii="Times New Roman" w:hAnsi="Times New Roman" w:cs="Times New Roman"/>
        </w:rPr>
        <w:t xml:space="preserve">Keterampilan proses sains adalah semua kemampuan yang diperlukan untuk memperoleh, mengembangkan, dan menerapkan konsep-konsep, prinsip-prinsip, hukum-hukum dan teori-teori sains baik berupa kemampuan mental, fisik, maupun kemampuan sosial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{"citationItems":[{"id":"ITEM-1","itemData":{"author":[{"dropping-particle":"","family":"Yuliati","given":"Yuyu","non-dropping-particle":"","parse-names":false,"suffix":""}],"id":"ITEM-1","issue":"2","issued":{"date-parts":[["2016"]]},"title":"PENINGKATAN KETERAMPILAN PROSES SAINS SISWA SEKOLAH DASAR MELALUI MODEL PEMBELAJARAN BERBASIS MASALAH","type":"article-journal","volume":"2"},"uris":["http://www.mendeley.com/documents/?uuid=e0a04690-3a6f-4127-8244-e53aaf6d0fe8","http://www.mendeley.com/documents/?uuid=9907b1be-7ad2-4caa-b311-e17fc8c276bb"]}],"mendeley":{"formattedCitation":"[17]","plainTextFormattedCitation":"[17]","previouslyFormattedCitation":"(Yuliati, 2016)"},"properties":{"noteIndex":0},"schema":"https://github.com/citation-style-language/schema/raw/master/csl-citation.json"}</w:instrText>
      </w:r>
      <w:r w:rsidR="00B9008D" w:rsidRPr="00604C72">
        <w:rPr>
          <w:rFonts w:ascii="Times New Roman" w:hAnsi="Times New Roman" w:cs="Times New Roman"/>
        </w:rPr>
        <w:fldChar w:fldCharType="separate"/>
      </w:r>
      <w:r w:rsidR="00340B53" w:rsidRPr="00340B53">
        <w:rPr>
          <w:rFonts w:ascii="Times New Roman" w:hAnsi="Times New Roman" w:cs="Times New Roman"/>
          <w:noProof/>
        </w:rPr>
        <w:t>[17]</w:t>
      </w:r>
      <w:r w:rsidR="00B9008D" w:rsidRPr="00604C72">
        <w:rPr>
          <w:rFonts w:ascii="Times New Roman" w:hAnsi="Times New Roman" w:cs="Times New Roman"/>
        </w:rPr>
        <w:fldChar w:fldCharType="end"/>
      </w:r>
      <w:r w:rsidR="006A01D6" w:rsidRPr="00604C72">
        <w:rPr>
          <w:rFonts w:ascii="Times New Roman" w:hAnsi="Times New Roman" w:cs="Times New Roman"/>
        </w:rPr>
        <w:t xml:space="preserve">. </w:t>
      </w:r>
      <w:r w:rsidR="006A01D6" w:rsidRPr="00604C72">
        <w:rPr>
          <w:rStyle w:val="tlid-translation"/>
          <w:rFonts w:ascii="Times New Roman" w:hAnsi="Times New Roman" w:cs="Times New Roman"/>
        </w:rPr>
        <w:t xml:space="preserve">Keterampilan proses sains adalah Keterampilan berpikir yang membantu siswa belajar melalui pengetahuan dengan tujuan memecahkan masalah dan menemukan solusi </w:t>
      </w:r>
      <w:r w:rsidR="00B9008D" w:rsidRPr="00604C72">
        <w:rPr>
          <w:rStyle w:val="tlid-translation"/>
          <w:rFonts w:ascii="Times New Roman" w:hAnsi="Times New Roman" w:cs="Times New Roman"/>
        </w:rPr>
        <w:fldChar w:fldCharType="begin" w:fldLock="1"/>
      </w:r>
      <w:r w:rsidR="00340B53">
        <w:rPr>
          <w:rStyle w:val="tlid-translation"/>
          <w:rFonts w:ascii="Times New Roman" w:hAnsi="Times New Roman" w:cs="Times New Roman"/>
        </w:rPr>
        <w:instrText>ADDIN CSL_CITATION {"citationItems":[{"id":"ITEM-1","itemData":{"DOI":"10.24042/jipfalbiruni.v7i2.2690","ISSN":"2303-1832","abstract":"This research was conducted to identify the science process skills of the physics education students of Jambi University in prism refraction practicum after using the basic physics practicum guidebook II. This research is a quantitative descriptive method. The study was conducted with a sample of 91 students. Data collection techniques were carried out using a science process skill observation sheet which was supported by interviews and documentation. Data were analyzed using descriptive statistics. The results showed that most students are highly skilled in implementing science process skills-based practicum with the following percentages: observing by 48.35%, classifying by 38.46%, measuring by 39.56%, predicting by 58.64%, compiling data tables by 51.65%, making graph by 58.24%, planning the experiment by 61.54%, and conducting the experiment by 45.05%. The students were also quite skilled in constructing hypotheses and defining variables with the percentage of 57.14% and 39.56%, respectively. The results of the study are expected to be used as a consideration for study programs and other faculties at Jambi University as well as other universities to conduct related studies.","author":[{"dropping-particle":"","family":"Darmaji","given":"Darmaji","non-dropping-particle":"","parse-names":false,"suffix":""},{"dropping-particle":"","family":"Kurniawan","given":"Dwi Agus","non-dropping-particle":"","parse-names":false,"suffix":""},{"dropping-particle":"","family":"Suryani","given":"Ai","non-dropping-particle":"","parse-names":false,"suffix":""},{"dropping-particle":"","family":"Lestari","given":"Ayu","non-dropping-particle":"","parse-names":false,"suffix":""}],"container-title":"Jurnal Ilmiah Pendidikan Fisika Al-Biruni","id":"ITEM-1","issue":"2","issued":{"date-parts":[["2018"]]},"page":"239","title":"An Identification of Physics Pre-Service Teachers' Science Process Skills Through Science Process Skills-Based Practicum Guidebook","type":"article-journal","volume":"7"},"uris":["http://www.mendeley.com/documents/?uuid=f599939b-1e3a-456f-8d35-372d973ed7a5"]}],"mendeley":{"formattedCitation":"[18]","plainTextFormattedCitation":"[18]","previouslyFormattedCitation":"(Darmaji, Kurniawan, Suryani, &amp; Lestari, 2018)"},"properties":{"noteIndex":0},"schema":"https://github.com/citation-style-language/schema/raw/master/csl-citation.json"}</w:instrText>
      </w:r>
      <w:r w:rsidR="00B9008D" w:rsidRPr="00604C72">
        <w:rPr>
          <w:rStyle w:val="tlid-translation"/>
          <w:rFonts w:ascii="Times New Roman" w:hAnsi="Times New Roman" w:cs="Times New Roman"/>
        </w:rPr>
        <w:fldChar w:fldCharType="separate"/>
      </w:r>
      <w:r w:rsidR="00340B53" w:rsidRPr="00340B53">
        <w:rPr>
          <w:rStyle w:val="tlid-translation"/>
          <w:rFonts w:ascii="Times New Roman" w:hAnsi="Times New Roman" w:cs="Times New Roman"/>
          <w:noProof/>
        </w:rPr>
        <w:t>[18]</w:t>
      </w:r>
      <w:r w:rsidR="00B9008D" w:rsidRPr="00604C72">
        <w:rPr>
          <w:rStyle w:val="tlid-translation"/>
          <w:rFonts w:ascii="Times New Roman" w:hAnsi="Times New Roman" w:cs="Times New Roman"/>
        </w:rPr>
        <w:fldChar w:fldCharType="end"/>
      </w:r>
      <w:r w:rsidR="006A01D6" w:rsidRPr="00604C72">
        <w:rPr>
          <w:rStyle w:val="tlid-translation"/>
          <w:rFonts w:ascii="Times New Roman" w:hAnsi="Times New Roman" w:cs="Times New Roman"/>
        </w:rPr>
        <w:t xml:space="preserve">. </w:t>
      </w:r>
      <w:r w:rsidR="006A01D6" w:rsidRPr="00604C72">
        <w:rPr>
          <w:rFonts w:ascii="Times New Roman" w:eastAsia="Times New Roman" w:hAnsi="Times New Roman" w:cs="Times New Roman"/>
        </w:rPr>
        <w:t xml:space="preserve">Keterampilan proses sains memiliki dua kategori, keterampilan proses sains dasar dan proses sains integrasi keterampilan </w:t>
      </w:r>
      <w:r w:rsidR="00B9008D" w:rsidRPr="00604C72">
        <w:rPr>
          <w:rFonts w:ascii="Times New Roman" w:eastAsia="Times New Roman" w:hAnsi="Times New Roman" w:cs="Times New Roman"/>
        </w:rPr>
        <w:fldChar w:fldCharType="begin" w:fldLock="1"/>
      </w:r>
      <w:r w:rsidR="00340B53">
        <w:rPr>
          <w:rFonts w:ascii="Times New Roman" w:eastAsia="Times New Roman" w:hAnsi="Times New Roman" w:cs="Times New Roman"/>
        </w:rPr>
        <w:instrText>ADDIN CSL_CITATION {"citationItems":[{"id":"ITEM-1","itemData":{"ISSN":"1309-7202","abstract":"In this study, relationship between scientific process skills which were improved by hands on physics experiments according to prospective science and technology teachers’ experiences and their physics lab I achievement was investigated. Survey model was used in this study which was carried out in the 2012 spring semester. Seven Hands on physics experiments were conducted with 28 prospective science and technology teachers (18 female and 10 male) who were registered in a physics laboratory course. The results showed that although there was no significant correlation between the  observation, providing explanations, prediction, making an inquiry, forming logic  skills and physics lab achievement, it was found a significant relationship between the  producing according to a plan  skill regarding their physics lab achievement grade (Pearson r= .385 and p= .04&amp;lt; .05). This study points out that instructors or teachers, when they need, may prepare syllabuses for science laboratory courses include low cost materials instead of laboratory equipment for improving their students Science Process Skills.","author":[{"dropping-particle":"","family":"Hırça","given":"Necati","non-dropping-particle":"","parse-names":false,"suffix":""}],"container-title":"European J Of Physics Education","id":"ITEM-1","issue":"1","issued":{"date-parts":[["2012"]]},"page":"1-9","title":"The Influence of Hands on Physics Experiments on Scientific Process Skills According to Prospective Teachers’ Experiences","type":"article-journal","volume":"4"},"uris":["http://www.mendeley.com/documents/?uuid=c9362212-e28d-4cef-a49e-9ba864ca1e58"]}],"mendeley":{"formattedCitation":"[19]","plainTextFormattedCitation":"[19]","previouslyFormattedCitation":"(Hırça, 2012)"},"properties":{"noteIndex":0},"schema":"https://github.com/citation-style-language/schema/raw/master/csl-citation.json"}</w:instrText>
      </w:r>
      <w:r w:rsidR="00B9008D" w:rsidRPr="00604C72">
        <w:rPr>
          <w:rFonts w:ascii="Times New Roman" w:eastAsia="Times New Roman" w:hAnsi="Times New Roman" w:cs="Times New Roman"/>
        </w:rPr>
        <w:fldChar w:fldCharType="separate"/>
      </w:r>
      <w:r w:rsidR="00340B53" w:rsidRPr="00340B53">
        <w:rPr>
          <w:rFonts w:ascii="Times New Roman" w:eastAsia="Times New Roman" w:hAnsi="Times New Roman" w:cs="Times New Roman"/>
          <w:noProof/>
        </w:rPr>
        <w:t>[19]</w:t>
      </w:r>
      <w:r w:rsidR="00B9008D" w:rsidRPr="00604C72">
        <w:rPr>
          <w:rFonts w:ascii="Times New Roman" w:eastAsia="Times New Roman" w:hAnsi="Times New Roman" w:cs="Times New Roman"/>
        </w:rPr>
        <w:fldChar w:fldCharType="end"/>
      </w:r>
      <w:r w:rsidR="006A01D6" w:rsidRPr="00604C72">
        <w:rPr>
          <w:rFonts w:ascii="Times New Roman" w:eastAsia="Times New Roman" w:hAnsi="Times New Roman" w:cs="Times New Roman"/>
        </w:rPr>
        <w:t xml:space="preserve">. Keterampilan proses terdiri dari keterampilan dasar, dimana keterampilan dasar ini akan menjadi dasar untuk pengembangan keterampilan selanjutnya </w:t>
      </w:r>
      <w:r w:rsidR="00B9008D" w:rsidRPr="00604C72">
        <w:rPr>
          <w:rFonts w:ascii="Times New Roman" w:eastAsia="Times New Roman" w:hAnsi="Times New Roman" w:cs="Times New Roman"/>
        </w:rPr>
        <w:fldChar w:fldCharType="begin" w:fldLock="1"/>
      </w:r>
      <w:r w:rsidR="00340B53">
        <w:rPr>
          <w:rFonts w:ascii="Times New Roman" w:eastAsia="Times New Roman" w:hAnsi="Times New Roman" w:cs="Times New Roman"/>
        </w:rPr>
        <w:instrText>ADDIN CSL_CITATION {"citationItems":[{"id":"ITEM-1","itemData":{"DOI":"10.12928/jrkpf.v5i2.10735","ISSN":"2355-620X","abstract":"Penelitian dilakukan untuk mendeskripsikan keterampilan proses sains mahasiswa pendidikan fisika Universitas Jambi setelah menggunakan penuntun praktikum Fisika Dasar II berbasis Keterampilan Proses Sains ada percobaan suhu dan kalor. Penelitian ini jenis kuantitatif. Penelitian ini mahasiswa yang diikutsertakan yaitu 91 orang. Lembar observasi keterampilan proses sains digunakan mengumpulkan data dan diperkuat dengan wawancara serta dokumentasi. Data dianalisis dengan statistik deskriptif. Hasil analisis memperlihatkan jika Keterampilan Proses Sains yang dapat dikuasai mahasiswa yaitu mengukur dan eksperimen. Hasil penelitian diharapkan menjadi pertimbangan bagi program studi fisika untuk melakukan studi terkait untuk mata kuliah praktikum lainnya. The","author":[{"dropping-particle":"","family":"Darmaji","given":"Darmaji","non-dropping-particle":"","parse-names":false,"suffix":""},{"dropping-particle":"","family":"Kurniawan","given":"Dwi Agus","non-dropping-particle":"","parse-names":false,"suffix":""},{"dropping-particle":"","family":"Lestari","given":"Ayu","non-dropping-particle":"","parse-names":false,"suffix":""}],"container-title":"Jurnal Riset dan Kajian Pendidikan Fisika","id":"ITEM-1","issue":"2","issued":{"date-parts":[["2018"]]},"page":"68","title":"Deskripsi keterampilan proses sains mahasiswa pendidikan fisika pada praktikum suhu dan kalor","type":"article-journal","volume":"5"},"uris":["http://www.mendeley.com/documents/?uuid=48f59746-7765-4188-b0db-a6634779a833"]}],"mendeley":{"formattedCitation":"[20]","plainTextFormattedCitation":"[20]","previouslyFormattedCitation":"(Darmaji, Kurniawan, &amp; Lestari, 2018)"},"properties":{"noteIndex":0},"schema":"https://github.com/citation-style-language/schema/raw/master/csl-citation.json"}</w:instrText>
      </w:r>
      <w:r w:rsidR="00B9008D" w:rsidRPr="00604C72">
        <w:rPr>
          <w:rFonts w:ascii="Times New Roman" w:eastAsia="Times New Roman" w:hAnsi="Times New Roman" w:cs="Times New Roman"/>
        </w:rPr>
        <w:fldChar w:fldCharType="separate"/>
      </w:r>
      <w:r w:rsidR="00340B53" w:rsidRPr="00340B53">
        <w:rPr>
          <w:rFonts w:ascii="Times New Roman" w:eastAsia="Times New Roman" w:hAnsi="Times New Roman" w:cs="Times New Roman"/>
          <w:noProof/>
        </w:rPr>
        <w:t>[20]</w:t>
      </w:r>
      <w:r w:rsidR="00B9008D" w:rsidRPr="00604C72">
        <w:rPr>
          <w:rFonts w:ascii="Times New Roman" w:eastAsia="Times New Roman" w:hAnsi="Times New Roman" w:cs="Times New Roman"/>
        </w:rPr>
        <w:fldChar w:fldCharType="end"/>
      </w:r>
      <w:r w:rsidR="006A01D6" w:rsidRPr="00604C72">
        <w:rPr>
          <w:rFonts w:ascii="Times New Roman" w:eastAsia="Times New Roman" w:hAnsi="Times New Roman" w:cs="Times New Roman"/>
        </w:rPr>
        <w:t xml:space="preserve">. Keterampilan proses sains dasar terdiri dari mengobservasi, mengklasifikasi, memprediksi, mengukur, menyimpulkan, dan mengkomunikasi </w:t>
      </w:r>
      <w:r w:rsidR="00B9008D" w:rsidRPr="00604C72">
        <w:rPr>
          <w:rFonts w:ascii="Times New Roman" w:eastAsia="Times New Roman" w:hAnsi="Times New Roman" w:cs="Times New Roman"/>
        </w:rPr>
        <w:fldChar w:fldCharType="begin" w:fldLock="1"/>
      </w:r>
      <w:r w:rsidR="00340B53">
        <w:rPr>
          <w:rFonts w:ascii="Times New Roman" w:eastAsia="Times New Roman" w:hAnsi="Times New Roman" w:cs="Times New Roman"/>
        </w:rPr>
        <w:instrText>ADDIN CSL_CITATION {"citationItems":[{"id":"ITEM-1","itemData":{"author":[{"dropping-particle":"","family":"Raj","given":"R Gokul","non-dropping-particle":"","parse-names":false,"suffix":""},{"dropping-particle":"","family":"Devi","given":"S Nirmala","non-dropping-particle":"","parse-names":false,"suffix":""}],"container-title":"Scholarly Research Journal for Interdisciplinary Studies","id":"ITEM-1","issue":"15","issued":{"date-parts":[["2014"]]},"page":"2435-2443","title":"SCIENCE PROCESS SKILLS AND ACHIEVEMENT IN SCIENCE AMONG HIGH","type":"article-journal","volume":"2"},"uris":["http://www.mendeley.com/documents/?uuid=0bb0ea13-e5fd-489b-b81d-cddfd3d02394"]}],"mendeley":{"formattedCitation":"[21]","plainTextFormattedCitation":"[21]","previouslyFormattedCitation":"(Raj &amp; Devi, 2014)"},"properties":{"noteIndex":0},"schema":"https://github.com/citation-style-language/schema/raw/master/csl-citation.json"}</w:instrText>
      </w:r>
      <w:r w:rsidR="00B9008D" w:rsidRPr="00604C72">
        <w:rPr>
          <w:rFonts w:ascii="Times New Roman" w:eastAsia="Times New Roman" w:hAnsi="Times New Roman" w:cs="Times New Roman"/>
        </w:rPr>
        <w:fldChar w:fldCharType="separate"/>
      </w:r>
      <w:r w:rsidR="00340B53" w:rsidRPr="00340B53">
        <w:rPr>
          <w:rFonts w:ascii="Times New Roman" w:eastAsia="Times New Roman" w:hAnsi="Times New Roman" w:cs="Times New Roman"/>
          <w:noProof/>
        </w:rPr>
        <w:t>[21]</w:t>
      </w:r>
      <w:r w:rsidR="00B9008D" w:rsidRPr="00604C72">
        <w:rPr>
          <w:rFonts w:ascii="Times New Roman" w:eastAsia="Times New Roman" w:hAnsi="Times New Roman" w:cs="Times New Roman"/>
        </w:rPr>
        <w:fldChar w:fldCharType="end"/>
      </w:r>
      <w:r w:rsidR="006A01D6" w:rsidRPr="00604C72">
        <w:rPr>
          <w:rFonts w:ascii="Times New Roman" w:eastAsia="Times New Roman" w:hAnsi="Times New Roman" w:cs="Times New Roman"/>
        </w:rPr>
        <w:t>.  Keterampilan proses sains terintegrasi dapat dikuasai setelah menguasai proses dasar keterampilan. Keterampilan proses sains integrasi meliputi: mengindentifikasi variable, membuat tabel data, membuat grafik, mendeskripsikan hubungan antar variable, mengumpulkan dan mengorganisasikan data, analisis percobaan, membuat hipotesis, mensefinisikan vari</w:t>
      </w:r>
      <w:r w:rsidR="00A93AA5" w:rsidRPr="00604C72">
        <w:rPr>
          <w:rFonts w:ascii="Times New Roman" w:eastAsia="Times New Roman" w:hAnsi="Times New Roman" w:cs="Times New Roman"/>
        </w:rPr>
        <w:t>able secara oprasional, merancan</w:t>
      </w:r>
      <w:r w:rsidR="006A01D6" w:rsidRPr="00604C72">
        <w:rPr>
          <w:rFonts w:ascii="Times New Roman" w:eastAsia="Times New Roman" w:hAnsi="Times New Roman" w:cs="Times New Roman"/>
        </w:rPr>
        <w:t xml:space="preserve">g percobaan, melakukan percobaan </w:t>
      </w:r>
      <w:r w:rsidR="00B9008D" w:rsidRPr="00604C72">
        <w:rPr>
          <w:rFonts w:ascii="Times New Roman" w:eastAsia="Times New Roman" w:hAnsi="Times New Roman" w:cs="Times New Roman"/>
        </w:rPr>
        <w:fldChar w:fldCharType="begin" w:fldLock="1"/>
      </w:r>
      <w:r w:rsidR="00340B53">
        <w:rPr>
          <w:rFonts w:ascii="Times New Roman" w:eastAsia="Times New Roman" w:hAnsi="Times New Roman" w:cs="Times New Roman"/>
        </w:rPr>
        <w:instrText>ADDIN CSL_CITATION {"citationItems":[{"id":"ITEM-1","itemData":{"DOI":"10.12973/eurasia.2012.832a","author":[{"dropping-particle":"","family":"Chabalengula","given":"Vivien Mweene","non-dropping-particle":"","parse-names":false,"suffix":""},{"dropping-particle":"","family":"Mumba","given":"Frackson","non-dropping-particle":"","parse-names":false,"suffix":""},{"dropping-particle":"","family":"Mbewe","given":"Simeon","non-dropping-particle":"","parse-names":false,"suffix":""}],"container-title":"Eurasia Journal of Mathematics, Science &amp; Technology Education","id":"ITEM-1","issue":"3","issued":{"date-parts":[["2012"]]},"page":"167-176","title":"How Pre-service Teachers ’ Understand and Perform Science","type":"article-journal","volume":"8"},"uris":["http://www.mendeley.com/documents/?uuid=2ec95961-bb1d-461d-b141-748ff9a41d6e","http://www.mendeley.com/documents/?uuid=0e2b87d9-a747-4d4e-92c1-3af2a9e4f9e4"]}],"mendeley":{"formattedCitation":"[22]","plainTextFormattedCitation":"[22]","previouslyFormattedCitation":"(Chabalengula, Mumba, &amp; Mbewe, 2012)"},"properties":{"noteIndex":0},"schema":"https://github.com/citation-style-language/schema/raw/master/csl-citation.json"}</w:instrText>
      </w:r>
      <w:r w:rsidR="00B9008D" w:rsidRPr="00604C72">
        <w:rPr>
          <w:rFonts w:ascii="Times New Roman" w:eastAsia="Times New Roman" w:hAnsi="Times New Roman" w:cs="Times New Roman"/>
        </w:rPr>
        <w:fldChar w:fldCharType="separate"/>
      </w:r>
      <w:r w:rsidR="00340B53" w:rsidRPr="00340B53">
        <w:rPr>
          <w:rFonts w:ascii="Times New Roman" w:eastAsia="Times New Roman" w:hAnsi="Times New Roman" w:cs="Times New Roman"/>
          <w:noProof/>
        </w:rPr>
        <w:t>[22]</w:t>
      </w:r>
      <w:r w:rsidR="00B9008D" w:rsidRPr="00604C72">
        <w:rPr>
          <w:rFonts w:ascii="Times New Roman" w:eastAsia="Times New Roman" w:hAnsi="Times New Roman" w:cs="Times New Roman"/>
        </w:rPr>
        <w:fldChar w:fldCharType="end"/>
      </w:r>
      <w:r w:rsidR="006A01D6" w:rsidRPr="00604C72">
        <w:rPr>
          <w:rFonts w:ascii="Times New Roman" w:eastAsia="Times New Roman" w:hAnsi="Times New Roman" w:cs="Times New Roman"/>
        </w:rPr>
        <w:t xml:space="preserve">.  </w:t>
      </w:r>
      <w:r w:rsidR="00B472AD" w:rsidRPr="00604C72">
        <w:rPr>
          <w:rFonts w:ascii="Times New Roman" w:hAnsi="Times New Roman" w:cs="Times New Roman"/>
        </w:rPr>
        <w:t>Sehingga keterampilan proses sains dapat menunjang peserta didik dalam mengembangkan kemampuan berfikir kritis.</w:t>
      </w:r>
    </w:p>
    <w:p w:rsidR="00B472AD" w:rsidRPr="00604C72" w:rsidRDefault="00671EC6" w:rsidP="00604C72">
      <w:pPr>
        <w:pStyle w:val="Default"/>
        <w:spacing w:after="240" w:line="360" w:lineRule="auto"/>
        <w:jc w:val="both"/>
        <w:rPr>
          <w:sz w:val="22"/>
          <w:szCs w:val="22"/>
        </w:rPr>
      </w:pPr>
      <w:r>
        <w:rPr>
          <w:sz w:val="22"/>
          <w:szCs w:val="22"/>
          <w:lang w:val="en-US"/>
        </w:rPr>
        <w:tab/>
      </w:r>
      <w:r w:rsidR="00B472AD" w:rsidRPr="00604C72">
        <w:rPr>
          <w:sz w:val="22"/>
          <w:szCs w:val="22"/>
        </w:rPr>
        <w:t xml:space="preserve">Berpikir kritis merupakan bagian dari berpikir tingkat tinggi </w:t>
      </w:r>
      <w:r w:rsidR="00B472AD" w:rsidRPr="00604C72">
        <w:rPr>
          <w:i/>
          <w:sz w:val="22"/>
          <w:szCs w:val="22"/>
        </w:rPr>
        <w:t xml:space="preserve">(high order thinking skills) </w:t>
      </w:r>
      <w:r w:rsidR="00B9008D" w:rsidRPr="00604C72">
        <w:rPr>
          <w:sz w:val="22"/>
          <w:szCs w:val="22"/>
        </w:rPr>
        <w:fldChar w:fldCharType="begin" w:fldLock="1"/>
      </w:r>
      <w:r w:rsidR="00340B53">
        <w:rPr>
          <w:sz w:val="22"/>
          <w:szCs w:val="22"/>
        </w:rPr>
        <w:instrText>ADDIN CSL_CITATION {"citationItems":[{"id":"ITEM-1","itemData":{"DOI":"10.1080/1464536X.2011.564485","ISSN":"1463922X","abstract":"For occupations such as intelligence analysis a great deal of effort has gone into developing critical thinking training and methods. These programmes have a great deal of value, but they may also have drawbacks. This article discusses several problems with critical thinking programmes and suggests that their emphasis on reducing mistakes needs to be balanced by an orientation to increase insights. © 2011 Gary Klein.","author":[{"dropping-particle":"","family":"Klein","given":"Gary","non-dropping-particle":"","parse-names":false,"suffix":""}],"container-title":"Theoretical Issues in Ergonomics Science","id":"ITEM-1","issue":"3","issued":{"date-parts":[["2011"]]},"page":"210-224","title":"Critical thoughts about critical thinking","type":"article-journal","volume":"12"},"uris":["http://www.mendeley.com/documents/?uuid=33be0ed6-b15a-4d27-82e7-2cc64cef379d"]}],"mendeley":{"formattedCitation":"[23]","manualFormatting":"(Klein, 2011)","plainTextFormattedCitation":"[23]","previouslyFormattedCitation":"(Klein, 2011)"},"properties":{"noteIndex":0},"schema":"https://github.com/citation-style-language/schema/raw/master/csl-citation.json"}</w:instrText>
      </w:r>
      <w:r w:rsidR="00B9008D" w:rsidRPr="00604C72">
        <w:rPr>
          <w:sz w:val="22"/>
          <w:szCs w:val="22"/>
        </w:rPr>
        <w:fldChar w:fldCharType="separate"/>
      </w:r>
      <w:r w:rsidR="00B472AD" w:rsidRPr="00604C72">
        <w:rPr>
          <w:noProof/>
          <w:sz w:val="22"/>
          <w:szCs w:val="22"/>
        </w:rPr>
        <w:t>(Klein, 2011)</w:t>
      </w:r>
      <w:r w:rsidR="00B9008D" w:rsidRPr="00604C72">
        <w:rPr>
          <w:sz w:val="22"/>
          <w:szCs w:val="22"/>
        </w:rPr>
        <w:fldChar w:fldCharType="end"/>
      </w:r>
      <w:r w:rsidR="00B472AD" w:rsidRPr="00604C72">
        <w:rPr>
          <w:sz w:val="22"/>
          <w:szCs w:val="22"/>
        </w:rPr>
        <w:t>. Menurut</w:t>
      </w:r>
      <w:r w:rsidR="00B9008D" w:rsidRPr="00604C72">
        <w:rPr>
          <w:sz w:val="22"/>
          <w:szCs w:val="22"/>
        </w:rPr>
        <w:fldChar w:fldCharType="begin" w:fldLock="1"/>
      </w:r>
      <w:r w:rsidR="00340B53">
        <w:rPr>
          <w:sz w:val="22"/>
          <w:szCs w:val="22"/>
        </w:rPr>
        <w:instrText>ADDIN CSL_CITATION {"citationItems":[{"id":"ITEM-1","itemData":{"author":[{"dropping-particle":"","family":"Nugraha","given":"Arief Juang","non-dropping-particle":"","parse-names":false,"suffix":""},{"dropping-particle":"","family":"Suyitno","given":"Hardi","non-dropping-particle":"","parse-names":false,"suffix":""},{"dropping-particle":"","family":"Susilaningsih","given":"Endang","non-dropping-particle":"","parse-names":false,"suffix":""}],"container-title":"Journal of Primary Education","id":"ITEM-1","issue":"1","issued":{"date-parts":[["2017"]]},"page":"35-43","title":"Analisis Kemampuan Berpikir Kritis Ditinjau dari Keterampilan Proses Sains dan Motivasi Belajar melalui Model PBL Abstrak","type":"article-journal","volume":"6"},"uris":["http://www.mendeley.com/documents/?uuid=b1778975-b1d0-461d-abb8-bd1aeede6eff"]}],"mendeley":{"formattedCitation":"[24]","manualFormatting":"Nugraha, Suyitno, &amp; Susilaningsih (2017:37)","plainTextFormattedCitation":"[24]","previouslyFormattedCitation":"(Nugraha, Suyitno, &amp; Susilaningsih, 2017)"},"properties":{"noteIndex":0},"schema":"https://github.com/citation-style-language/schema/raw/master/csl-citation.json"}</w:instrText>
      </w:r>
      <w:r w:rsidR="00B9008D" w:rsidRPr="00604C72">
        <w:rPr>
          <w:sz w:val="22"/>
          <w:szCs w:val="22"/>
        </w:rPr>
        <w:fldChar w:fldCharType="separate"/>
      </w:r>
      <w:r w:rsidR="00B472AD" w:rsidRPr="00604C72">
        <w:rPr>
          <w:noProof/>
          <w:sz w:val="22"/>
          <w:szCs w:val="22"/>
        </w:rPr>
        <w:t>Nugraha, Suyitno, &amp; Susilaningsih (2017:37)</w:t>
      </w:r>
      <w:r w:rsidR="00B9008D" w:rsidRPr="00604C72">
        <w:rPr>
          <w:sz w:val="22"/>
          <w:szCs w:val="22"/>
        </w:rPr>
        <w:fldChar w:fldCharType="end"/>
      </w:r>
      <w:r w:rsidR="00B472AD" w:rsidRPr="00604C72">
        <w:rPr>
          <w:sz w:val="22"/>
          <w:szCs w:val="22"/>
        </w:rPr>
        <w:t xml:space="preserve">,  berpikir kritis merupakan kunci kompetensi yang harus dimiliki untuk memecahkan masalah yang diperlukan bagi individu untuk hidup sukses dan hidup bertanggung jawab dan bagi masyarakat untuk menghadapi tantangan masa kini dan masa depan. Proses berpikir kritis memungkinkan individu untuk membuat penilaian yang </w:t>
      </w:r>
      <w:r w:rsidR="00B472AD" w:rsidRPr="00604C72">
        <w:rPr>
          <w:sz w:val="22"/>
          <w:szCs w:val="22"/>
        </w:rPr>
        <w:lastRenderedPageBreak/>
        <w:t xml:space="preserve">masuk akal baik di kelas maupun dalam kehidupan sehari-hari </w:t>
      </w:r>
      <w:r w:rsidR="00B9008D" w:rsidRPr="00604C72">
        <w:rPr>
          <w:sz w:val="22"/>
          <w:szCs w:val="22"/>
        </w:rPr>
        <w:fldChar w:fldCharType="begin" w:fldLock="1"/>
      </w:r>
      <w:r w:rsidR="00340B53">
        <w:rPr>
          <w:sz w:val="22"/>
          <w:szCs w:val="22"/>
        </w:rPr>
        <w:instrText>ADDIN CSL_CITATION {"citationItems":[{"id":"ITEM-1","itemData":{"DOI":"10.20961/ijsascs.v1i2.5134","ISSN":"2549-4627","abstract":"Critical thinking skill is the priority in the goals of education. In this case, the critical thinking has the higher process, such as analyzing, synthesizing, evaluating, drawing conclusion and reflecting which enables the individual to make the reasonable assessment both in the classroom and in the daily life.  This research is aimed to determine the students’ critical thinking skill in learning Chemistry at senior high school. This research used descriptive method in which the instruments were developed based on the indicators of critical thinking skill. The population of this research was 100 students of tenth, eleventh and twelfth grade from senior high schools in Surakarta which was chosen using cluster random sampling technique. The result of the research shows that the students of tenth, eleventh and twelfth grade have adequate critical thinking skills.","author":[{"dropping-particle":"","family":"Utami","given":"Budi","non-dropping-particle":"","parse-names":false,"suffix":""},{"dropping-particle":"","family":"Saputro","given":"Sulistyo","non-dropping-particle":"","parse-names":false,"suffix":""},{"dropping-particle":"","family":"Ashadi","given":"Ashadi","non-dropping-particle":"","parse-names":false,"suffix":""},{"dropping-particle":"","family":"Masykuri","given":"Mohammad","non-dropping-particle":"","parse-names":false,"suffix":""},{"dropping-particle":"","family":"Widoretno","given":"Sri","non-dropping-particle":"","parse-names":false,"suffix":""}],"container-title":"International Journal of Science and Applied Science: Conference Series","id":"ITEM-1","issue":"2","issued":{"date-parts":[["2017"]]},"page":"124","title":"Critical thinking skills profile of high school students in learning chemistry","type":"article-journal","volume":"1"},"uris":["http://www.mendeley.com/documents/?uuid=faf91797-28ad-46dc-adf6-8b23c899a2d9","http://www.mendeley.com/documents/?uuid=cc9ab570-3713-4738-ae3c-15878ba504c3"]}],"mendeley":{"formattedCitation":"[25]","plainTextFormattedCitation":"[25]","previouslyFormattedCitation":"(Utami, Saputro, Ashadi, Masykuri, &amp; Widoretno, 2017)"},"properties":{"noteIndex":0},"schema":"https://github.com/citation-style-language/schema/raw/master/csl-citation.json"}</w:instrText>
      </w:r>
      <w:r w:rsidR="00B9008D" w:rsidRPr="00604C72">
        <w:rPr>
          <w:sz w:val="22"/>
          <w:szCs w:val="22"/>
        </w:rPr>
        <w:fldChar w:fldCharType="separate"/>
      </w:r>
      <w:r w:rsidR="00340B53" w:rsidRPr="00340B53">
        <w:rPr>
          <w:noProof/>
          <w:sz w:val="22"/>
          <w:szCs w:val="22"/>
        </w:rPr>
        <w:t>[25]</w:t>
      </w:r>
      <w:r w:rsidR="00B9008D" w:rsidRPr="00604C72">
        <w:rPr>
          <w:sz w:val="22"/>
          <w:szCs w:val="22"/>
        </w:rPr>
        <w:fldChar w:fldCharType="end"/>
      </w:r>
      <w:r w:rsidR="00B472AD" w:rsidRPr="00604C72">
        <w:rPr>
          <w:sz w:val="22"/>
          <w:szCs w:val="22"/>
        </w:rPr>
        <w:t xml:space="preserve">. </w:t>
      </w:r>
      <w:r w:rsidR="00B9008D" w:rsidRPr="00604C72">
        <w:rPr>
          <w:sz w:val="22"/>
          <w:szCs w:val="22"/>
        </w:rPr>
        <w:fldChar w:fldCharType="begin" w:fldLock="1"/>
      </w:r>
      <w:r w:rsidR="00340B53">
        <w:rPr>
          <w:sz w:val="22"/>
          <w:szCs w:val="22"/>
        </w:rPr>
        <w:instrText>ADDIN CSL_CITATION {"citationItems":[{"id":"ITEM-1","itemData":{"DOI":"10.26418/jpmipa.v4i1.6202","ISSN":"2086-0234","abstract":"Penelitian dilakukan dengan tujuan untuk memperoleh gambaran mengenai model sscs problem solving untuk meningkatkan kemampuan mahasiswa dalam merumuskan dan memilih criteria pemecahan masalah pada konsep listrik dinamis. Penelitian ini menggunakan metodekuasieksperimendengandesain“The randomized Pretest-Posttest control group design” yang dilaksanakan di semester dua prodi pendidikan fisika fakultas KIP Universitas Bengkulu. Pengumpulan data dilakukan dengan menggunakan tes awal dan tes akhir. Berdasarkan hasil analisis data diperoleh rata-rata N-gain berpikir kritis kelas eksperimen 0,49 dan rata-rata N-gain berpikir kritis kelas kontrol 0.24. N-gain paling tinggi pada indicator berpikir kritis strategi logis yaitu 0.6. N-gain indicator berpikir kritis membuat kesimpulan 0,44 dan N-gain indicator berpikir kritis menerapkan prinsip sebesar 0,42. Hasil analisis menunjukkan bahwa terdapat peningkatan signifikan keterampilan berpikir kritis mahasiswa pada pembelajaran konsep listrik dinamis di kelas eksperimen yang menggunakan model sscs problem solving.   Kata Kunci: model search, solve, create and share (sscs)problem solving, berpikirkritis,  listrikdinamis","author":[{"dropping-particle":"","family":"Johan","given":"Henny","non-dropping-particle":"","parse-names":false,"suffix":""}],"container-title":"Jurnal Pendidikan Matematika dan IPA","id":"ITEM-1","issue":"1","issued":{"date-parts":[["2014"]]},"page":"13-19","title":"Pengaruh Sscs Problem Solving Untuk Meningkatkan Keterampilan Berpikir Kritis Mahasiswa Pada Pembelajaran Konsep Listrik Dinamis","type":"article-journal","volume":"4"},"uris":["http://www.mendeley.com/documents/?uuid=3462a135-d96f-4bca-9721-5f3900ccfe33","http://www.mendeley.com/documents/?uuid=ce6a7796-b167-433f-9a13-b47ffef13221"]}],"mendeley":{"formattedCitation":"[26]","manualFormatting":"Johan (2014:13)","plainTextFormattedCitation":"[26]","previouslyFormattedCitation":"(Johan, 2014)"},"properties":{"noteIndex":0},"schema":"https://github.com/citation-style-language/schema/raw/master/csl-citation.json"}</w:instrText>
      </w:r>
      <w:r w:rsidR="00B9008D" w:rsidRPr="00604C72">
        <w:rPr>
          <w:sz w:val="22"/>
          <w:szCs w:val="22"/>
        </w:rPr>
        <w:fldChar w:fldCharType="separate"/>
      </w:r>
      <w:r w:rsidR="00B472AD" w:rsidRPr="00604C72">
        <w:rPr>
          <w:noProof/>
          <w:sz w:val="22"/>
          <w:szCs w:val="22"/>
        </w:rPr>
        <w:t>Johan (2014:13)</w:t>
      </w:r>
      <w:r w:rsidR="00B9008D" w:rsidRPr="00604C72">
        <w:rPr>
          <w:sz w:val="22"/>
          <w:szCs w:val="22"/>
        </w:rPr>
        <w:fldChar w:fldCharType="end"/>
      </w:r>
      <w:r w:rsidR="00B472AD" w:rsidRPr="00604C72">
        <w:rPr>
          <w:sz w:val="22"/>
          <w:szCs w:val="22"/>
        </w:rPr>
        <w:t>,  berpikir kritis mengartikan pelajar yang "mampu berpikir” secara logis dan mendalam, mampu mencari data dan mengevaluasi data-data secara sistematis sebagai hasil proses pembelajaran. Berpikir kritis juga melatih siswa untuk berpikir logis dan tidak menerima sesuatu dengan mudah.</w:t>
      </w:r>
    </w:p>
    <w:p w:rsidR="00A809F0" w:rsidRPr="00604C72" w:rsidRDefault="009A6BD8" w:rsidP="00604C72">
      <w:pPr>
        <w:autoSpaceDE w:val="0"/>
        <w:autoSpaceDN w:val="0"/>
        <w:adjustRightInd w:val="0"/>
        <w:jc w:val="both"/>
        <w:rPr>
          <w:rFonts w:ascii="Times New Roman" w:hAnsi="Times New Roman" w:cs="Times New Roman"/>
        </w:rPr>
      </w:pPr>
      <w:r>
        <w:rPr>
          <w:rFonts w:ascii="Times New Roman" w:hAnsi="Times New Roman" w:cs="Times New Roman"/>
          <w:lang w:val="en-US"/>
        </w:rPr>
        <w:tab/>
      </w:r>
      <w:r w:rsidR="00B472AD" w:rsidRPr="00604C72">
        <w:rPr>
          <w:rFonts w:ascii="Times New Roman" w:hAnsi="Times New Roman" w:cs="Times New Roman"/>
        </w:rPr>
        <w:t xml:space="preserve">Tujuan berpikir kritis yaitu untuk memperluas pandangan(cakrawala) peserta didik sebagai penunjang cita-citanya. Para pemikir kritis mampu mencari, memahami, dan mengevaluasi pernyataan-pernyataan yang relevan secara logis dan rasional selama proses penyelesaian masalah atau pengambilan keputusan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{"citationItems":[{"id":"ITEM-1","itemData":{"DOI":"10.1080/03075079.2019.1672640","ISSN":"1470174X","abstract":"Critical thinking has been identified as a crucial general skill contributing to academic and career success in the twenty-first century. With the increasing demands of the modern workplace and a global trend of accountability in higher education, educators and employers pay great attention to the development of students' critical thinking skills throughout their training. Therefore, there is an urgent need worldwide for an updated and comprehensive assessment tool of college-level critical thinking. This paper reports on the preliminary validation for the Russian version of the HEIghten® Critical Thinking assessment developed by Educational Testing Service (ETS). Based on a large Russian college student sample (N = 1060), we evaluated the psychometric quality of the items, individual and institution-level reliability, external validity, and student perceptions. Overall, the results suggested good psychometric quality, except that a few items showed low discriminating power and should be further examined with a second wave of data collection. IRT analyses revealed testlet effects and supported the essentially unidimensional structure of the measure. Appropriate correlations with external criteria provided support for the measure's convergent validity. Implications of the preliminary validation study results and the future research agenda, especially the need to collect longitudinal data, are discussed.","author":[{"dropping-particle":"","family":"Shaw","given":"Amy","non-dropping-particle":"","parse-names":false,"suffix":""},{"dropping-particle":"","family":"Liu","given":"Ou Lydia","non-dropping-particle":"","parse-names":false,"suffix":""},{"dropping-particle":"","family":"Gu","given":"Lin","non-dropping-particle":"","parse-names":false,"suffix":""},{"dropping-particle":"","family":"Kardonova","given":"Elena","non-dropping-particle":"","parse-names":false,"suffix":""},{"dropping-particle":"","family":"Chirikov","given":"Igor","non-dropping-particle":"","parse-names":false,"suffix":""},{"dropping-particle":"","family":"Li","given":"Guirong","non-dropping-particle":"","parse-names":false,"suffix":""},{"dropping-particle":"","family":"Hu","given":"Shangfeng","non-dropping-particle":"","parse-names":false,"suffix":""},{"dropping-particle":"","family":"Yu","given":"Ningning","non-dropping-particle":"","parse-names":false,"suffix":""},{"dropping-particle":"","family":"Ma","given":"Liping","non-dropping-particle":"","parse-names":false,"suffix":""},{"dropping-particle":"","family":"Guo","given":"Fei","non-dropping-particle":"","parse-names":false,"suffix":""},{"dropping-particle":"","family":"Su","given":"Qi","non-dropping-particle":"","parse-names":false,"suffix":""},{"dropping-particle":"","family":"Shi","given":"Jinghuan","non-dropping-particle":"","parse-names":false,"suffix":""},{"dropping-particle":"","family":"Shi","given":"Henry","non-dropping-particle":"","parse-names":false,"suffix":""},{"dropping-particle":"","family":"Loyalka","given":"Prashant","non-dropping-particle":"","parse-names":false,"suffix":""}],"container-title":"Studies in Higher Education","id":"ITEM-1","issued":{"date-parts":[["2019"]]},"title":"Thinking critically about critical thinking: validating the Russian HEIghten® critical thinking assessment","type":"article-journal","volume":"5079"},"uris":["http://www.mendeley.com/documents/?uuid=b3017002-e0e9-431b-b098-09e7d665e857","http://www.mendeley.com/documents/?uuid=fc91bf47-fd9f-4478-8225-b6eedc856c94"]}],"mendeley":{"formattedCitation":"[27]","plainTextFormattedCitation":"[27]","previouslyFormattedCitation":"(Shaw et al., 2019)"},"properties":{"noteIndex":0},"schema":"https://github.com/citation-style-language/schema/raw/master/csl-citation.json"}</w:instrText>
      </w:r>
      <w:r w:rsidR="00B9008D" w:rsidRPr="00604C72">
        <w:rPr>
          <w:rFonts w:ascii="Times New Roman" w:hAnsi="Times New Roman" w:cs="Times New Roman"/>
        </w:rPr>
        <w:fldChar w:fldCharType="separate"/>
      </w:r>
      <w:r w:rsidR="00340B53" w:rsidRPr="00340B53">
        <w:rPr>
          <w:rFonts w:ascii="Times New Roman" w:hAnsi="Times New Roman" w:cs="Times New Roman"/>
          <w:noProof/>
        </w:rPr>
        <w:t>[27]</w:t>
      </w:r>
      <w:r w:rsidR="00B9008D" w:rsidRPr="00604C72">
        <w:rPr>
          <w:rFonts w:ascii="Times New Roman" w:hAnsi="Times New Roman" w:cs="Times New Roman"/>
        </w:rPr>
        <w:fldChar w:fldCharType="end"/>
      </w:r>
      <w:r w:rsidR="00B472AD" w:rsidRPr="00604C72">
        <w:rPr>
          <w:rFonts w:ascii="Times New Roman" w:hAnsi="Times New Roman" w:cs="Times New Roman"/>
        </w:rPr>
        <w:t xml:space="preserve">. Penerapan kemampuan berpikir kritis dalam pembelajaran sangat penting, hal ini sejalan dengan pendapat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{"citationItems":[{"id":"ITEM-1","itemData":{"abstract":"This study was based on less varied learning model used in chemistry and to practice thinking skills that students can apply the concepts to solve chemical problems. It was done to try out the inquiry training model. The research instruments were used to measure dependent variable which is scientific thinking. Two learning models were applied: inquiry training model applied on the experiment group and lecture method applied on the control group. Critical thinking as the moderator variable that was measured through the critical thinking tests. The experimental research used 2 x 2 factorial design 8 meeting. The data were analyzed using two ways Anova and Tuckey test. The study concluded that: 1) There are differences of the scientific thinking skills between the inquiry training model and the lecture method learning model. 2) There is a significant difference of the scientific thinking skills between low and high level of critical thinking skills. 3) There are differences of scientific thinking skills of low levels critical thinking students between students who were taught by inquiry training model and that of by lecture learning method. 4) There are differences in scientific thinking skills among the group of students who had high level of critical thinking taught by inquiry training model and lecturing learning model. 5) There is no interaction between the application of inquiry training model to the level of critical thinking to the students scientific thinking skills. Abstrak Kajian penelitian ini dilatarbelakangi dengan kurang bervariasinya model pembelajaran yang digunakan dalam pembelajaran kimia dan untuk melatih keterampilan berpikir mahasiswa agar dapat menerapkan konsep untuk memecahkan permasalahan kimia. Penelitian ini dilakukan untuk mengujicobakan model inquiry training. Instrumen penelitian dalam bentuk tes digunakan untuk mengukur variabel terikat yaitu kemampuan berpikir ilmiah. Ada dua model pembelajaran yang diterapkan, model inquiry training yang dilaksanakan pada kelas perlakuan dan model pembelajaran dengan metode ceramah pada kelas kontrol. Berpikir kritis adalah variabel moderator yang diukur melalui tes berpikir kritis. Penelitian jenis eksperimen dengan rancangan faktorial 2x2 dilaksanakan selama 8 kali pertemuan. Pengolahan data menggunakan uji statistika Anova dua jalur dan analisis Tuckey. Hasil penelitian menyimpulkan bahwa:1)Terdapat perbedaan kemampuan berpikir ilmiah antara model pembelajaran inquiry training dan model …","author":[{"dropping-particle":"","family":"Syafitri","given":"Rita","non-dropping-particle":"","parse-names":false,"suffix":""},{"dropping-particle":"","family":"Asyhar","given":"Rayandra","non-dropping-particle":"","parse-names":false,"suffix":""},{"dropping-particle":"","family":"Asrial","given":")","non-dropping-particle":"","parse-names":false,"suffix":""}],"id":"ITEM-1","issue":"1","issued":{"date-parts":[["2016"]]},"title":"Pengaruh Model Inquiry Training dan Berpikir Kritis Terhadap Kemampuan Berpikir Ilmiah Mahasiswa pada Mata Kuliah Kimia Dasar The Effescts of Inquiry Training Model and Critical Thingking to the Students's Scientific Thingking Skills on the Subject of Che","type":"article-journal","volume":"5"},"uris":["http://www.mendeley.com/documents/?uuid=79f81f47-5633-4c31-8909-d2ca656a1406","http://www.mendeley.com/documents/?uuid=29cc51a3-d76b-4413-aac8-385b9b660d29"]}],"mendeley":{"formattedCitation":"[28]","plainTextFormattedCitation":"[28]","previouslyFormattedCitation":"(Syafitri, Asyhar, &amp; Asrial, 2016)"},"properties":{"noteIndex":0},"schema":"https://github.com/citation-style-language/schema/raw/master/csl-citation.json"}</w:instrText>
      </w:r>
      <w:r w:rsidR="00B9008D" w:rsidRPr="00604C72">
        <w:rPr>
          <w:rFonts w:ascii="Times New Roman" w:hAnsi="Times New Roman" w:cs="Times New Roman"/>
        </w:rPr>
        <w:fldChar w:fldCharType="separate"/>
      </w:r>
      <w:r w:rsidR="00340B53" w:rsidRPr="00340B53">
        <w:rPr>
          <w:rFonts w:ascii="Times New Roman" w:hAnsi="Times New Roman" w:cs="Times New Roman"/>
          <w:noProof/>
        </w:rPr>
        <w:t>[28]</w:t>
      </w:r>
      <w:r w:rsidR="00B9008D" w:rsidRPr="00604C72">
        <w:rPr>
          <w:rFonts w:ascii="Times New Roman" w:hAnsi="Times New Roman" w:cs="Times New Roman"/>
        </w:rPr>
        <w:fldChar w:fldCharType="end"/>
      </w:r>
      <w:r w:rsidR="00B472AD" w:rsidRPr="00604C72">
        <w:rPr>
          <w:rFonts w:ascii="Times New Roman" w:hAnsi="Times New Roman" w:cs="Times New Roman"/>
        </w:rPr>
        <w:t xml:space="preserve">, kemampuan berpikir kritis adalah metode pembelajaran atau cara yang baik yang harus kita tanamkan dalam proses pembelajaran fisika. </w:t>
      </w:r>
    </w:p>
    <w:p w:rsidR="00C2457C" w:rsidRPr="00604C72" w:rsidRDefault="009A6BD8" w:rsidP="00604C72">
      <w:pPr>
        <w:jc w:val="both"/>
        <w:rPr>
          <w:rFonts w:ascii="Times New Roman" w:hAnsi="Times New Roman" w:cs="Times New Roman"/>
        </w:rPr>
      </w:pPr>
      <w:r>
        <w:rPr>
          <w:rFonts w:ascii="Times New Roman" w:hAnsi="Times New Roman" w:cs="Times New Roman"/>
          <w:lang w:val="en-US"/>
        </w:rPr>
        <w:tab/>
      </w:r>
      <w:r w:rsidR="00A809F0" w:rsidRPr="00604C72">
        <w:rPr>
          <w:rFonts w:ascii="Times New Roman" w:hAnsi="Times New Roman" w:cs="Times New Roman"/>
        </w:rPr>
        <w:t xml:space="preserve">Kemampuan berfikir kritis yang baik penting bagi siswa bagi siswa untuk menganalisis pemikiran, argument, memecahkan masalah dengan teliti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{"citationItems":[{"id":"ITEM-1","itemData":{"DOI":"10.21009/1.02212","ISSN":"24610933","abstract":"Penelitian ini bertujuan untuk mengonstruksi instrumen tes yang mengases keterampilan berpikir kritis siswa Sekolah Menengah Atas pada materi suhu dan kalor. Metode penelitian menggunakan mixed method dengan desain sequential exploratory yang terdiri atas: 1) tahap studi pendahuluan; 2) tahap perancangan dan penelaahan instrumen tes; 3) tahap pengujian instrumen tes yang melibatkan 187 siswa Sekolah Menengah Atas. Instrumen tes yang dikonstruksi dalam bentuk essai, terdiri atas 22 soal memuat 5 indikator dan 8 sub indikator keterampilan berpikir kritis yang dikemukakan oleh Ennis, dengan soal-soal yang bersifat kualitatif dan kontekstual. Kualitas instrumen tes yang dikonstruksi valid dan memiliki reliabilitas dengan kriteria tinggi. Berdasarkan hasil uji hipotesis beda 2 nilai rata-rata, diperoleh hasil yaitu instrumen tes yang dikonstruksi dapat membedakan keterampilan berpikir kritis antara siswa yang mendapatkan proses pembelajaran yang melatihkan keterampilan berpikir kritis dengan siswa yang mendapatkan proses pembelajaran yang tidak melatihkan keterampilan berpikir kritis.","author":[{"dropping-particle":"","family":"Ritdamaya","given":"Desti","non-dropping-particle":"","parse-names":false,"suffix":""},{"dropping-particle":"","family":"Suhandi","given":"Andi","non-dropping-particle":"","parse-names":false,"suffix":""}],"container-title":"Jurnal Penelitian &amp; Pengembangan Pendidikan Fisika","id":"ITEM-1","issue":"2","issued":{"date-parts":[["2016"]]},"page":"87-96","title":"Konstruksi Instrumen Tes Keterampilan Berpikir Kritis Terkait Materi Suhu dan Kalor","type":"article-journal","volume":"02"},"uris":["http://www.mendeley.com/documents/?uuid=cca1f6d5-5dfc-4ff6-ad34-5da515c4bf05"]}],"mendeley":{"formattedCitation":"[29]","plainTextFormattedCitation":"[29]","previouslyFormattedCitation":"(Ritdamaya &amp; Suhandi, 2016)"},"properties":{"noteIndex":0},"schema":"https://github.com/citation-style-language/schema/raw/master/csl-citation.json"}</w:instrText>
      </w:r>
      <w:r w:rsidR="00B9008D" w:rsidRPr="00604C72">
        <w:rPr>
          <w:rFonts w:ascii="Times New Roman" w:hAnsi="Times New Roman" w:cs="Times New Roman"/>
        </w:rPr>
        <w:fldChar w:fldCharType="separate"/>
      </w:r>
      <w:r w:rsidR="00340B53" w:rsidRPr="00340B53">
        <w:rPr>
          <w:rFonts w:ascii="Times New Roman" w:hAnsi="Times New Roman" w:cs="Times New Roman"/>
          <w:noProof/>
        </w:rPr>
        <w:t>[29]</w:t>
      </w:r>
      <w:r w:rsidR="00B9008D" w:rsidRPr="00604C72">
        <w:rPr>
          <w:rFonts w:ascii="Times New Roman" w:hAnsi="Times New Roman" w:cs="Times New Roman"/>
        </w:rPr>
        <w:fldChar w:fldCharType="end"/>
      </w:r>
      <w:r w:rsidR="00A809F0" w:rsidRPr="00604C72">
        <w:rPr>
          <w:rFonts w:ascii="Times New Roman" w:hAnsi="Times New Roman" w:cs="Times New Roman"/>
        </w:rPr>
        <w:t xml:space="preserve">. Untuk memiliki kemampuan berfikir ksitis yang baik siswa harus mempunyai kemampuan berfikir kritis pada aspek umum dan khusus. Kemampuan berfikir kritis pada aspek khusus yaitu siswa mampu memahami konsep yang dipelajarai, sedangkan aspek umum siswa mampu menyelesaikan masalah dan fenomena dalam kehidupan sehari-hariyang memerlukan pemahaman konsep fisika yang benar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{"citationItems":[{"id":"ITEM-1","itemData":{"DOI":"10.1007/s10763-016-9723-0","author":[{"dropping-particle":"","family":"Tiruneh","given":"Dawit Tibebu","non-dropping-particle":"","parse-names":false,"suffix":""},{"dropping-particle":"De","family":"Cock","given":"Mieke","non-dropping-particle":"","parse-names":false,"suffix":""}],"id":"ITEM-1","issued":{"date-parts":[["2016"]]},"title":"Measuring Critical Thinking in Physics : Development and Validation of a Critical Thinking Test in Electricity and Magnetism","type":"article-journal"},"uris":["http://www.mendeley.com/documents/?uuid=a74552d6-180c-47a5-8bf4-c2b9bdf4ebe4"]}],"mendeley":{"formattedCitation":"[30]","plainTextFormattedCitation":"[30]","previouslyFormattedCitation":"(Tiruneh &amp; Cock, 2016)"},"properties":{"noteIndex":0},"schema":"https://github.com/citation-style-language/schema/raw/master/csl-citation.json"}</w:instrText>
      </w:r>
      <w:r w:rsidR="00B9008D" w:rsidRPr="00604C72">
        <w:rPr>
          <w:rFonts w:ascii="Times New Roman" w:hAnsi="Times New Roman" w:cs="Times New Roman"/>
        </w:rPr>
        <w:fldChar w:fldCharType="separate"/>
      </w:r>
      <w:r w:rsidR="00340B53" w:rsidRPr="00340B53">
        <w:rPr>
          <w:rFonts w:ascii="Times New Roman" w:hAnsi="Times New Roman" w:cs="Times New Roman"/>
          <w:noProof/>
        </w:rPr>
        <w:t>[30]</w:t>
      </w:r>
      <w:r w:rsidR="00B9008D" w:rsidRPr="00604C72">
        <w:rPr>
          <w:rFonts w:ascii="Times New Roman" w:hAnsi="Times New Roman" w:cs="Times New Roman"/>
        </w:rPr>
        <w:fldChar w:fldCharType="end"/>
      </w:r>
      <w:r w:rsidR="00A809F0" w:rsidRPr="00604C72">
        <w:rPr>
          <w:rFonts w:ascii="Times New Roman" w:hAnsi="Times New Roman" w:cs="Times New Roman"/>
        </w:rPr>
        <w:t xml:space="preserve">. Rendah nya kemampuan berfikir kiritis siswa bisa disebabkan karena siswa yang kurang menguasai konsep dan materi pembelajaran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{"citationItems":[{"id":"ITEM-1","itemData":{"ISBN":"9783642253874","author":[{"dropping-particle":"","family":"Sundari","given":"Putri Dwi","non-dropping-particle":"","parse-names":false,"suffix":""},{"dropping-particle":"","family":"Parno","given":"","non-dropping-particle":"","parse-names":false,"suffix":""},{"dropping-particle":"","family":"Kusairi","given":"Sentot","non-dropping-particle":"","parse-names":false,"suffix":""}],"container-title":"JURNAL KEPENDIDIKAN","id":"ITEM-1","issue":"2","issued":{"date-parts":[["2018"]]},"page":"348-360","title":"KEMAMPUAN BERPIKIR KRITIS SISWA DALAMMODEL PEMBELAJARAN TERINTEGRASI Putri","type":"article-journal","volume":"2"},"uris":["http://www.mendeley.com/documents/?uuid=1803022b-b3f7-4654-994e-ca5b70ad18e5"]}],"mendeley":{"formattedCitation":"[31]","plainTextFormattedCitation":"[31]","previouslyFormattedCitation":"(Sundari, Parno, &amp; Kusairi, 2018)"},"properties":{"noteIndex":0},"schema":"https://github.com/citation-style-language/schema/raw/master/csl-citation.json"}</w:instrText>
      </w:r>
      <w:r w:rsidR="00B9008D" w:rsidRPr="00604C72">
        <w:rPr>
          <w:rFonts w:ascii="Times New Roman" w:hAnsi="Times New Roman" w:cs="Times New Roman"/>
        </w:rPr>
        <w:fldChar w:fldCharType="separate"/>
      </w:r>
      <w:r w:rsidR="00340B53" w:rsidRPr="00340B53">
        <w:rPr>
          <w:rFonts w:ascii="Times New Roman" w:hAnsi="Times New Roman" w:cs="Times New Roman"/>
          <w:noProof/>
        </w:rPr>
        <w:t>[31]</w:t>
      </w:r>
      <w:r w:rsidR="00B9008D" w:rsidRPr="00604C72">
        <w:rPr>
          <w:rFonts w:ascii="Times New Roman" w:hAnsi="Times New Roman" w:cs="Times New Roman"/>
        </w:rPr>
        <w:fldChar w:fldCharType="end"/>
      </w:r>
      <w:r w:rsidR="00A809F0" w:rsidRPr="00604C72">
        <w:rPr>
          <w:rFonts w:ascii="Times New Roman" w:hAnsi="Times New Roman" w:cs="Times New Roman"/>
        </w:rPr>
        <w:t xml:space="preserve">. Salah pemahaman konsep pembelajran dapat menyebabkan hasil belajar siswa menjadi rendah </w:t>
      </w:r>
      <w:r w:rsidR="00B9008D" w:rsidRPr="00604C72">
        <w:rPr>
          <w:rFonts w:ascii="Times New Roman" w:hAnsi="Times New Roman" w:cs="Times New Roman"/>
        </w:rPr>
        <w:fldChar w:fldCharType="begin" w:fldLock="1"/>
      </w:r>
      <w:r w:rsidR="00340B53">
        <w:rPr>
          <w:rFonts w:ascii="Times New Roman" w:hAnsi="Times New Roman" w:cs="Times New Roman"/>
        </w:rPr>
        <w:instrText>ADDIN CSL_CITATION {"citationItems":[{"id":"ITEM-1","itemData":{"DOI":"10.1088/1742-6596/1280/5/052062","ISSN":"17426596","abstract":"Critical thinking is one of the essential skills of 21st century learning. Therefore, students are required to have these skills to be applied in physics learning. The study aims to measure students critical thinking skills on Temperature and Heat. Participants in this study are 29 of 11th grade students (10 males and 19 females) in the city of Bandung. The instruments used are five essay questions with five different indicators. The results show that the average value obtained is 31 with less categories. The conclusion, students' critical thinking skills on Temperature and Heat are still less. Thus, there is a need for development in the learning process to improve the critical thinking skills of 11th grade students on Temperature and Heat.","author":[{"dropping-particle":"","family":"Aminudin","given":"A. H.","non-dropping-particle":"","parse-names":false,"suffix":""},{"dropping-particle":"","family":"Rusdiana","given":"D.","non-dropping-particle":"","parse-names":false,"suffix":""},{"dropping-particle":"","family":"Samsudin","given":"A.","non-dropping-particle":"","parse-names":false,"suffix":""},{"dropping-particle":"","family":"Hasanah","given":"L.","non-dropping-particle":"","parse-names":false,"suffix":""},{"dropping-particle":"","family":"Maknun","given":"J.","non-dropping-particle":"","parse-names":false,"suffix":""}],"container-title":"Journal of Physics: Conference Series","id":"ITEM-1","issue":"5","issued":{"date-parts":[["2019"]]},"title":"Measuring critical thinking skills of 11th grade students on temperature and heat","type":"article-journal","volume":"1280"},"uris":["http://www.mendeley.com/documents/?uuid=b7979d65-95f4-4fd2-84e1-25f1d8481afe"]}],"mendeley":{"formattedCitation":"[32]","plainTextFormattedCitation":"[32]","previouslyFormattedCitation":"(Aminudin, Rusdiana, Samsudin, Hasanah, &amp; Maknun, 2019)"},"properties":{"noteIndex":0},"schema":"https://github.com/citation-style-language/schema/raw/master/csl-citation.json"}</w:instrText>
      </w:r>
      <w:r w:rsidR="00B9008D" w:rsidRPr="00604C72">
        <w:rPr>
          <w:rFonts w:ascii="Times New Roman" w:hAnsi="Times New Roman" w:cs="Times New Roman"/>
        </w:rPr>
        <w:fldChar w:fldCharType="separate"/>
      </w:r>
      <w:r w:rsidR="00340B53" w:rsidRPr="00340B53">
        <w:rPr>
          <w:rFonts w:ascii="Times New Roman" w:hAnsi="Times New Roman" w:cs="Times New Roman"/>
          <w:noProof/>
        </w:rPr>
        <w:t>[32]</w:t>
      </w:r>
      <w:r w:rsidR="00B9008D" w:rsidRPr="00604C72">
        <w:rPr>
          <w:rFonts w:ascii="Times New Roman" w:hAnsi="Times New Roman" w:cs="Times New Roman"/>
        </w:rPr>
        <w:fldChar w:fldCharType="end"/>
      </w:r>
      <w:r w:rsidR="00A809F0" w:rsidRPr="00604C72">
        <w:rPr>
          <w:rFonts w:ascii="Times New Roman" w:hAnsi="Times New Roman" w:cs="Times New Roman"/>
        </w:rPr>
        <w:t xml:space="preserve">. Oleh karena itu pentingnya untuk mengetahuai kemampuan berfikir kritis siswa pada setiap materi pembelajran fisika di sekolah. </w:t>
      </w:r>
      <w:r w:rsidR="00B472AD" w:rsidRPr="00604C72">
        <w:rPr>
          <w:rFonts w:ascii="Times New Roman" w:hAnsi="Times New Roman" w:cs="Times New Roman"/>
        </w:rPr>
        <w:t xml:space="preserve">Berdasarkan penjelasan diatas berpikir kritis dapat mengembangkan keterampilan proses sains pada peserta didik. </w:t>
      </w:r>
    </w:p>
    <w:p w:rsidR="00B472AD" w:rsidRPr="00604C72" w:rsidRDefault="009A6BD8" w:rsidP="00604C72">
      <w:pPr>
        <w:jc w:val="both"/>
        <w:rPr>
          <w:rFonts w:ascii="Times New Roman" w:hAnsi="Times New Roman" w:cs="Times New Roman"/>
        </w:rPr>
      </w:pPr>
      <w:r>
        <w:rPr>
          <w:rFonts w:ascii="Times New Roman" w:hAnsi="Times New Roman" w:cs="Times New Roman"/>
          <w:lang w:val="en-US"/>
        </w:rPr>
        <w:tab/>
      </w:r>
      <w:r w:rsidR="00B472AD" w:rsidRPr="00604C72">
        <w:rPr>
          <w:rFonts w:ascii="Times New Roman" w:hAnsi="Times New Roman" w:cs="Times New Roman"/>
        </w:rPr>
        <w:t xml:space="preserve">Berdasarkan uraian diatas peneliti akan menganalisis pengaruh keterampilan proses sains terhadap kemampuan berpikir kritis siswa pada pembelajaran Fisika </w:t>
      </w:r>
      <w:r w:rsidR="004371AA" w:rsidRPr="00604C72">
        <w:rPr>
          <w:rFonts w:ascii="Times New Roman" w:hAnsi="Times New Roman" w:cs="Times New Roman"/>
        </w:rPr>
        <w:t>materi karapatan dan</w:t>
      </w:r>
      <w:r w:rsidR="0069383C" w:rsidRPr="00604C72">
        <w:rPr>
          <w:rFonts w:ascii="Times New Roman" w:hAnsi="Times New Roman" w:cs="Times New Roman"/>
        </w:rPr>
        <w:t xml:space="preserve"> pemantulan pada cermin di SMP</w:t>
      </w:r>
      <w:r w:rsidR="007C169A" w:rsidRPr="00604C72">
        <w:rPr>
          <w:rFonts w:ascii="Times New Roman" w:hAnsi="Times New Roman" w:cs="Times New Roman"/>
        </w:rPr>
        <w:t xml:space="preserve"> Adhyaksa 1 Kota</w:t>
      </w:r>
      <w:r w:rsidR="00B472AD" w:rsidRPr="00604C72">
        <w:rPr>
          <w:rFonts w:ascii="Times New Roman" w:hAnsi="Times New Roman" w:cs="Times New Roman"/>
        </w:rPr>
        <w:t xml:space="preserve"> Jambi</w:t>
      </w:r>
      <w:r w:rsidR="0069383C" w:rsidRPr="00604C72">
        <w:rPr>
          <w:rFonts w:ascii="Times New Roman" w:hAnsi="Times New Roman" w:cs="Times New Roman"/>
        </w:rPr>
        <w:t xml:space="preserve"> dan MTS Aljauharen Kota Jambi</w:t>
      </w:r>
      <w:r w:rsidR="00B472AD" w:rsidRPr="00604C72">
        <w:rPr>
          <w:rFonts w:ascii="Times New Roman" w:hAnsi="Times New Roman" w:cs="Times New Roman"/>
        </w:rPr>
        <w:t>. Tujuan dari penelitian ini yaitu untuk melihat pengaruh keterampilan proses sains terhadap kemampuan berpikir kritis sis</w:t>
      </w:r>
      <w:r w:rsidR="007C169A" w:rsidRPr="00604C72">
        <w:rPr>
          <w:rFonts w:ascii="Times New Roman" w:hAnsi="Times New Roman" w:cs="Times New Roman"/>
        </w:rPr>
        <w:t>wa SMPS Kota</w:t>
      </w:r>
      <w:r w:rsidR="0069383C" w:rsidRPr="00604C72">
        <w:rPr>
          <w:rFonts w:ascii="Times New Roman" w:hAnsi="Times New Roman" w:cs="Times New Roman"/>
        </w:rPr>
        <w:t xml:space="preserve"> Jambi pada materi</w:t>
      </w:r>
      <w:r w:rsidR="007C169A" w:rsidRPr="00604C72">
        <w:rPr>
          <w:rFonts w:ascii="Times New Roman" w:hAnsi="Times New Roman" w:cs="Times New Roman"/>
        </w:rPr>
        <w:t xml:space="preserve"> kerapatan dan pemantulan pada cermin</w:t>
      </w:r>
      <w:r w:rsidR="0069383C" w:rsidRPr="00604C72">
        <w:rPr>
          <w:rFonts w:ascii="Times New Roman" w:hAnsi="Times New Roman" w:cs="Times New Roman"/>
        </w:rPr>
        <w:t>.</w:t>
      </w:r>
    </w:p>
    <w:p w:rsidR="0069383C" w:rsidRDefault="00C2457C" w:rsidP="00C2457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METODE </w:t>
      </w:r>
    </w:p>
    <w:p w:rsidR="008D6E63" w:rsidRPr="00604C72" w:rsidRDefault="00671EC6" w:rsidP="00604C72">
      <w:pPr>
        <w:jc w:val="both"/>
        <w:rPr>
          <w:rFonts w:ascii="Times New Roman" w:hAnsi="Times New Roman" w:cs="Times New Roman"/>
        </w:rPr>
      </w:pPr>
      <w:r>
        <w:rPr>
          <w:rFonts w:ascii="Times New Roman" w:hAnsi="Times New Roman" w:cs="Times New Roman"/>
          <w:lang w:val="en-US"/>
        </w:rPr>
        <w:tab/>
      </w:r>
      <w:r w:rsidR="008D6E63" w:rsidRPr="00604C72">
        <w:rPr>
          <w:rFonts w:ascii="Times New Roman" w:hAnsi="Times New Roman" w:cs="Times New Roman"/>
        </w:rPr>
        <w:t>Penelitian ini menggunakan metode penelitian campuran. Metode penelitian campuran adalah metode penelitian dengan mengkombinasikan antara dua metode</w:t>
      </w:r>
      <w:r w:rsidR="00616488" w:rsidRPr="00604C72">
        <w:rPr>
          <w:rFonts w:ascii="Times New Roman" w:hAnsi="Times New Roman" w:cs="Times New Roman"/>
        </w:rPr>
        <w:t xml:space="preserve"> yaitu</w:t>
      </w:r>
      <w:r w:rsidR="008D6E63" w:rsidRPr="00604C72">
        <w:rPr>
          <w:rFonts w:ascii="Times New Roman" w:hAnsi="Times New Roman" w:cs="Times New Roman"/>
        </w:rPr>
        <w:t xml:space="preserve"> penelitian kuantitatif dan kualitatif dalam suatu penelitian</w:t>
      </w:r>
      <w:r w:rsidR="00536DCC">
        <w:rPr>
          <w:rFonts w:ascii="Times New Roman" w:hAnsi="Times New Roman" w:cs="Times New Roman"/>
          <w:lang w:val="en-US"/>
        </w:rPr>
        <w:t xml:space="preserve"> </w:t>
      </w:r>
      <w:r w:rsidR="00536DCC">
        <w:rPr>
          <w:rFonts w:ascii="Times New Roman" w:hAnsi="Times New Roman" w:cs="Times New Roman"/>
          <w:lang w:val="en-US"/>
        </w:rPr>
        <w:fldChar w:fldCharType="begin" w:fldLock="1"/>
      </w:r>
      <w:r w:rsidR="00340B53">
        <w:rPr>
          <w:rFonts w:ascii="Times New Roman" w:hAnsi="Times New Roman" w:cs="Times New Roman"/>
          <w:lang w:val="en-US"/>
        </w:rPr>
        <w:instrText>ADDIN CSL_CITATION {"citationItems":[{"id":"ITEM-1","itemData":{"author":[{"dropping-particle":"","family":"Riyanto","given":"Selamet","non-dropping-particle":"","parse-names":false,"suffix":""},{"dropping-particle":"","family":"Hatmawan","given":"Aglis Andhita","non-dropping-particle":"","parse-names":false,"suffix":""}],"id":"ITEM-1","issued":{"date-parts":[["2020"]]},"publisher":"Deepublish","publisher-place":"Yogyakarta","title":"Metode Riset Penelitian Kuantitatif","type":"book"},"uris":["http://www.mendeley.com/documents/?uuid=0c881af9-2bea-46db-a92d-276783354e85"]}],"mendeley":{"formattedCitation":"[33]","plainTextFormattedCitation":"[33]","previouslyFormattedCitation":"(Riyanto &amp; Hatmawan, 2020)"},"properties":{"noteIndex":0},"schema":"https://github.com/citation-style-language/schema/raw/master/csl-citation.json"}</w:instrText>
      </w:r>
      <w:r w:rsidR="00536DCC">
        <w:rPr>
          <w:rFonts w:ascii="Times New Roman" w:hAnsi="Times New Roman" w:cs="Times New Roman"/>
          <w:lang w:val="en-US"/>
        </w:rPr>
        <w:fldChar w:fldCharType="separate"/>
      </w:r>
      <w:r w:rsidR="00340B53" w:rsidRPr="00340B53">
        <w:rPr>
          <w:rFonts w:ascii="Times New Roman" w:hAnsi="Times New Roman" w:cs="Times New Roman"/>
          <w:noProof/>
          <w:lang w:val="en-US"/>
        </w:rPr>
        <w:t>[33]</w:t>
      </w:r>
      <w:r w:rsidR="00536DCC">
        <w:rPr>
          <w:rFonts w:ascii="Times New Roman" w:hAnsi="Times New Roman" w:cs="Times New Roman"/>
          <w:lang w:val="en-US"/>
        </w:rPr>
        <w:fldChar w:fldCharType="end"/>
      </w:r>
      <w:r w:rsidR="00536DCC">
        <w:rPr>
          <w:rFonts w:ascii="Times New Roman" w:hAnsi="Times New Roman" w:cs="Times New Roman"/>
          <w:lang w:val="en-US"/>
        </w:rPr>
        <w:t xml:space="preserve">. </w:t>
      </w:r>
      <w:r w:rsidR="00616488" w:rsidRPr="00604C72">
        <w:rPr>
          <w:rFonts w:ascii="Times New Roman" w:hAnsi="Times New Roman" w:cs="Times New Roman"/>
        </w:rPr>
        <w:t>Adapun stratei penelitian yang digunakan dalam penelitian ini adalah strategi Embedded Konkuren, yaitu desain metode campuran yang menerapkan satu tahap pengumpulan data dalam satu waktu. Dalam strategi ini, pengumpulan dua jenis data dalam satu waktu, lalu dikombinasikan menjadi satu informasi dalam interpretasi hasil</w:t>
      </w:r>
      <w:r w:rsidR="0029110E" w:rsidRPr="00604C72">
        <w:rPr>
          <w:rFonts w:ascii="Times New Roman" w:hAnsi="Times New Roman" w:cs="Times New Roman"/>
        </w:rPr>
        <w:t xml:space="preserve"> keseluruhan</w:t>
      </w:r>
      <w:r w:rsidR="00536DCC">
        <w:rPr>
          <w:rFonts w:ascii="Times New Roman" w:hAnsi="Times New Roman" w:cs="Times New Roman"/>
          <w:lang w:val="en-US"/>
        </w:rPr>
        <w:t xml:space="preserve"> </w:t>
      </w:r>
      <w:r w:rsidR="00536DCC">
        <w:rPr>
          <w:rFonts w:ascii="Times New Roman" w:hAnsi="Times New Roman" w:cs="Times New Roman"/>
          <w:lang w:val="en-US"/>
        </w:rPr>
        <w:fldChar w:fldCharType="begin" w:fldLock="1"/>
      </w:r>
      <w:r w:rsidR="00340B53">
        <w:rPr>
          <w:rFonts w:ascii="Times New Roman" w:hAnsi="Times New Roman" w:cs="Times New Roman"/>
          <w:lang w:val="en-US"/>
        </w:rPr>
        <w:instrText>ADDIN CSL_CITATION {"citationItems":[{"id":"ITEM-1","itemData":{"author":[{"dropping-particle":"","family":"Creswell","given":"John W","non-dropping-particle":"","parse-names":false,"suffix":""}],"id":"ITEM-1","issued":{"date-parts":[["2013"]]},"publisher":"Pustaka Pelajar.","publisher-place":"Yogyakarta","title":"Research Design: Pendekatan Kualitatif, Kuantitatif, dan Mixed","type":"book"},"uris":["http://www.mendeley.com/documents/?uuid=3bdb6c02-23c5-41e6-b8ed-bef71586414c"]}],"mendeley":{"formattedCitation":"[34]","plainTextFormattedCitation":"[34]","previouslyFormattedCitation":"(Creswell, 2013)"},"properties":{"noteIndex":0},"schema":"https://github.com/citation-style-language/schema/raw/master/csl-citation.json"}</w:instrText>
      </w:r>
      <w:r w:rsidR="00536DCC">
        <w:rPr>
          <w:rFonts w:ascii="Times New Roman" w:hAnsi="Times New Roman" w:cs="Times New Roman"/>
          <w:lang w:val="en-US"/>
        </w:rPr>
        <w:fldChar w:fldCharType="separate"/>
      </w:r>
      <w:r w:rsidR="00340B53" w:rsidRPr="00340B53">
        <w:rPr>
          <w:rFonts w:ascii="Times New Roman" w:hAnsi="Times New Roman" w:cs="Times New Roman"/>
          <w:noProof/>
          <w:lang w:val="en-US"/>
        </w:rPr>
        <w:t>[34]</w:t>
      </w:r>
      <w:r w:rsidR="00536DCC">
        <w:rPr>
          <w:rFonts w:ascii="Times New Roman" w:hAnsi="Times New Roman" w:cs="Times New Roman"/>
          <w:lang w:val="en-US"/>
        </w:rPr>
        <w:fldChar w:fldCharType="end"/>
      </w:r>
      <w:r w:rsidR="00536DCC">
        <w:rPr>
          <w:rFonts w:ascii="Times New Roman" w:hAnsi="Times New Roman" w:cs="Times New Roman"/>
          <w:lang w:val="en-US"/>
        </w:rPr>
        <w:t xml:space="preserve">. </w:t>
      </w:r>
      <w:r w:rsidR="00616488" w:rsidRPr="00604C72">
        <w:rPr>
          <w:rFonts w:ascii="Times New Roman" w:hAnsi="Times New Roman" w:cs="Times New Roman"/>
        </w:rPr>
        <w:t>Sementara itu</w:t>
      </w:r>
      <w:r w:rsidR="00536DCC">
        <w:rPr>
          <w:rFonts w:ascii="Times New Roman" w:hAnsi="Times New Roman" w:cs="Times New Roman"/>
          <w:lang w:val="en-US"/>
        </w:rPr>
        <w:t xml:space="preserve"> </w:t>
      </w:r>
      <w:r w:rsidR="00536DCC">
        <w:rPr>
          <w:rFonts w:ascii="Times New Roman" w:hAnsi="Times New Roman" w:cs="Times New Roman"/>
          <w:lang w:val="en-US"/>
        </w:rPr>
        <w:fldChar w:fldCharType="begin" w:fldLock="1"/>
      </w:r>
      <w:r w:rsidR="00340B53">
        <w:rPr>
          <w:rFonts w:ascii="Times New Roman" w:hAnsi="Times New Roman" w:cs="Times New Roman"/>
          <w:lang w:val="en-US"/>
        </w:rPr>
        <w:instrText>ADDIN CSL_CITATION {"citationItems":[{"id":"ITEM-1","itemData":{"author":[{"dropping-particle":"","family":"Sugiyono","given":"","non-dropping-particle":"","parse-names":false,"suffix":""}],"id":"ITEM-1","issued":{"date-parts":[["2016"]]},"number-of-pages":"261","publisher":"Alfabeta","publisher-place":"Bandung","title":"Statistika untuk Penelitian","type":"book"},"uris":["http://www.mendeley.com/documents/?uuid=6ba5c106-d919-4a55-beae-1ee796149060"]}],"mendeley":{"formattedCitation":"[35]","plainTextFormattedCitation":"[35]","previouslyFormattedCitation":"(Sugiyono, 2016)"},"properties":{"noteIndex":0},"schema":"https://github.com/citation-style-language/schema/raw/master/csl-citation.json"}</w:instrText>
      </w:r>
      <w:r w:rsidR="00536DCC">
        <w:rPr>
          <w:rFonts w:ascii="Times New Roman" w:hAnsi="Times New Roman" w:cs="Times New Roman"/>
          <w:lang w:val="en-US"/>
        </w:rPr>
        <w:fldChar w:fldCharType="separate"/>
      </w:r>
      <w:r w:rsidR="00340B53" w:rsidRPr="00340B53">
        <w:rPr>
          <w:rFonts w:ascii="Times New Roman" w:hAnsi="Times New Roman" w:cs="Times New Roman"/>
          <w:noProof/>
          <w:lang w:val="en-US"/>
        </w:rPr>
        <w:t>[35]</w:t>
      </w:r>
      <w:r w:rsidR="00536DCC">
        <w:rPr>
          <w:rFonts w:ascii="Times New Roman" w:hAnsi="Times New Roman" w:cs="Times New Roman"/>
          <w:lang w:val="en-US"/>
        </w:rPr>
        <w:fldChar w:fldCharType="end"/>
      </w:r>
      <w:r w:rsidR="00536DCC">
        <w:rPr>
          <w:rFonts w:ascii="Times New Roman" w:hAnsi="Times New Roman" w:cs="Times New Roman"/>
          <w:lang w:val="en-US"/>
        </w:rPr>
        <w:t xml:space="preserve">, </w:t>
      </w:r>
      <w:r w:rsidR="004371AA" w:rsidRPr="00604C72">
        <w:rPr>
          <w:rFonts w:ascii="Times New Roman" w:hAnsi="Times New Roman" w:cs="Times New Roman"/>
        </w:rPr>
        <w:t xml:space="preserve">strategi Embedded Konkuren adalah metode penelitian yang mengkombinasikan </w:t>
      </w:r>
      <w:r w:rsidR="004371AA" w:rsidRPr="00604C72">
        <w:rPr>
          <w:rFonts w:ascii="Times New Roman" w:hAnsi="Times New Roman" w:cs="Times New Roman"/>
        </w:rPr>
        <w:lastRenderedPageBreak/>
        <w:t>penggunaan metode penelitian kuantitatif dan kualitatif dengan cara mencampur kedua metode tersebut dengan tidak berimbang.</w:t>
      </w:r>
    </w:p>
    <w:p w:rsidR="004371AA" w:rsidRPr="00604C72" w:rsidRDefault="00671EC6" w:rsidP="00604C72">
      <w:pPr>
        <w:jc w:val="both"/>
        <w:rPr>
          <w:rFonts w:ascii="Times New Roman" w:hAnsi="Times New Roman" w:cs="Times New Roman"/>
        </w:rPr>
      </w:pPr>
      <w:r>
        <w:rPr>
          <w:rFonts w:ascii="Times New Roman" w:hAnsi="Times New Roman" w:cs="Times New Roman"/>
          <w:lang w:val="en-US"/>
        </w:rPr>
        <w:tab/>
      </w:r>
      <w:r w:rsidR="004371AA" w:rsidRPr="00604C72">
        <w:rPr>
          <w:rFonts w:ascii="Times New Roman" w:hAnsi="Times New Roman" w:cs="Times New Roman"/>
        </w:rPr>
        <w:t>Populasi dalam penelitian ini adalah siswa SMP Adhyaksa 1 Kota Jambi</w:t>
      </w:r>
      <w:r w:rsidR="00F61B63" w:rsidRPr="00604C72">
        <w:rPr>
          <w:rFonts w:ascii="Times New Roman" w:hAnsi="Times New Roman" w:cs="Times New Roman"/>
        </w:rPr>
        <w:t xml:space="preserve"> dan MTS Al-Jauharen Kota Jambi</w:t>
      </w:r>
      <w:r w:rsidR="004371AA" w:rsidRPr="00604C72">
        <w:rPr>
          <w:rFonts w:ascii="Times New Roman" w:hAnsi="Times New Roman" w:cs="Times New Roman"/>
        </w:rPr>
        <w:t xml:space="preserve">. Teknik pengambilan sampel </w:t>
      </w:r>
      <w:r w:rsidR="004371AA" w:rsidRPr="00604C72">
        <w:rPr>
          <w:rFonts w:asciiTheme="majorBidi" w:hAnsiTheme="majorBidi" w:cstheme="majorBidi"/>
        </w:rPr>
        <w:t xml:space="preserve">dilakukan dengan teknik </w:t>
      </w:r>
      <w:r w:rsidR="004371AA" w:rsidRPr="00604C72">
        <w:rPr>
          <w:rFonts w:asciiTheme="majorBidi" w:hAnsiTheme="majorBidi" w:cstheme="majorBidi"/>
          <w:i/>
          <w:iCs/>
        </w:rPr>
        <w:t>simplerandom sampling</w:t>
      </w:r>
      <w:r w:rsidR="00F61B63" w:rsidRPr="00604C72">
        <w:rPr>
          <w:rFonts w:asciiTheme="majorBidi" w:hAnsiTheme="majorBidi" w:cstheme="majorBidi"/>
        </w:rPr>
        <w:t>, maka sampel penelitian berjumlah 58 siswa</w:t>
      </w:r>
      <w:r w:rsidR="004371AA" w:rsidRPr="00604C72">
        <w:rPr>
          <w:rFonts w:asciiTheme="majorBidi" w:hAnsiTheme="majorBidi" w:cstheme="majorBidi"/>
        </w:rPr>
        <w:t xml:space="preserve">. Dalam </w:t>
      </w:r>
      <w:r w:rsidR="004371AA" w:rsidRPr="00604C72">
        <w:rPr>
          <w:rFonts w:asciiTheme="majorBidi" w:hAnsiTheme="majorBidi" w:cstheme="majorBidi"/>
          <w:i/>
          <w:iCs/>
        </w:rPr>
        <w:t>simple random sampling</w:t>
      </w:r>
      <w:r w:rsidR="004371AA" w:rsidRPr="00604C72">
        <w:rPr>
          <w:rFonts w:asciiTheme="majorBidi" w:hAnsiTheme="majorBidi" w:cstheme="majorBidi"/>
        </w:rPr>
        <w:t xml:space="preserve">, peneliti memilih peserta untuk sampel sehingga setiap individu memiliki probabilitas yang sama untuk dipilih dari populasi. </w:t>
      </w:r>
      <w:r w:rsidR="00DD0761" w:rsidRPr="00604C72">
        <w:rPr>
          <w:rFonts w:asciiTheme="majorBidi" w:hAnsiTheme="majorBidi" w:cstheme="majorBidi"/>
        </w:rPr>
        <w:t xml:space="preserve">Pengambilan sampel acak sederhana adalah sebuah metode untuk memilih n unit dari N sehingga setiap elemen dari sampel yang berbeda mempunyai kesempatan yang sama untuk dipilih </w:t>
      </w:r>
      <w:r w:rsidR="00536DCC">
        <w:rPr>
          <w:rFonts w:asciiTheme="majorBidi" w:hAnsiTheme="majorBidi" w:cstheme="majorBidi"/>
        </w:rPr>
        <w:fldChar w:fldCharType="begin" w:fldLock="1"/>
      </w:r>
      <w:r w:rsidR="00340B53">
        <w:rPr>
          <w:rFonts w:asciiTheme="majorBidi" w:hAnsiTheme="majorBidi" w:cstheme="majorBidi"/>
        </w:rPr>
        <w:instrText>ADDIN CSL_CITATION {"citationItems":[{"id":"ITEM-1","itemData":{"DOI":"10.4135/9781412963947.n31","author":[{"dropping-particle":"","family":"Raupong","given":"","non-dropping-particle":"","parse-names":false,"suffix":""},{"dropping-particle":"","family":"Saleh","given":"","non-dropping-particle":"","parse-names":false,"suffix":""},{"dropping-particle":"","family":"Taruma","given":"Hasruni Satya","non-dropping-particle":"","parse-names":false,"suffix":""}],"container-title":"Encyclopedia of Survey Research Methods","id":"ITEM-1","issue":"1","issued":{"date-parts":[["2013"]]},"page":"9-18","title":"PENAKSIRAN RATAAN DAN VARIANSPOPULASI PADA SAMPEL ACAK TERSTRATIFIKA DENGAN AUXILIARY VARIABLE Raupong,","type":"article-journal","volume":"12"},"uris":["http://www.mendeley.com/documents/?uuid=0a369b9a-aa0a-49a2-b215-8f486fa10cd0"]}],"mendeley":{"formattedCitation":"[36]","plainTextFormattedCitation":"[36]","previouslyFormattedCitation":"(Raupong, Saleh, &amp; Taruma, 2013)"},"properties":{"noteIndex":0},"schema":"https://github.com/citation-style-language/schema/raw/master/csl-citation.json"}</w:instrText>
      </w:r>
      <w:r w:rsidR="00536DCC">
        <w:rPr>
          <w:rFonts w:asciiTheme="majorBidi" w:hAnsiTheme="majorBidi" w:cstheme="majorBidi"/>
        </w:rPr>
        <w:fldChar w:fldCharType="separate"/>
      </w:r>
      <w:r w:rsidR="00340B53" w:rsidRPr="00340B53">
        <w:rPr>
          <w:rFonts w:asciiTheme="majorBidi" w:hAnsiTheme="majorBidi" w:cstheme="majorBidi"/>
          <w:noProof/>
        </w:rPr>
        <w:t>[36]</w:t>
      </w:r>
      <w:r w:rsidR="00536DCC">
        <w:rPr>
          <w:rFonts w:asciiTheme="majorBidi" w:hAnsiTheme="majorBidi" w:cstheme="majorBidi"/>
        </w:rPr>
        <w:fldChar w:fldCharType="end"/>
      </w:r>
      <w:r w:rsidR="00536DCC">
        <w:rPr>
          <w:rFonts w:asciiTheme="majorBidi" w:hAnsiTheme="majorBidi" w:cstheme="majorBidi"/>
          <w:lang w:val="en-US"/>
        </w:rPr>
        <w:t xml:space="preserve">. </w:t>
      </w:r>
      <w:r w:rsidR="004371AA" w:rsidRPr="00604C72">
        <w:rPr>
          <w:rFonts w:asciiTheme="majorBidi" w:eastAsia="Calibri" w:hAnsiTheme="majorBidi" w:cstheme="majorBidi"/>
          <w:iCs/>
        </w:rPr>
        <w:t xml:space="preserve">Data diperoleh dari instrumen yang digunakan yaitu lembar observasi keterampilan proses sains, soal tes kemampuan berpikir kritis, dan lembar wawancara.  </w:t>
      </w:r>
    </w:p>
    <w:p w:rsidR="0029110E" w:rsidRPr="00604C72" w:rsidRDefault="0029110E" w:rsidP="00604C72">
      <w:pPr>
        <w:jc w:val="both"/>
        <w:rPr>
          <w:rFonts w:ascii="Times New Roman" w:hAnsi="Times New Roman" w:cs="Times New Roman"/>
          <w:bCs/>
        </w:rPr>
      </w:pPr>
      <w:r w:rsidRPr="00604C72">
        <w:rPr>
          <w:rFonts w:ascii="Times New Roman" w:hAnsi="Times New Roman" w:cs="Times New Roman"/>
          <w:bCs/>
        </w:rPr>
        <w:t xml:space="preserve">Analisis data dilakukan pada data kuantitatif dan data kualitatif. Teknik analisis data kuantitatif ini menggunakan analisis statistik yaitu analisis statistik deskriptif dan analisis statistik inferensial. </w:t>
      </w:r>
      <w:r w:rsidR="00536DCC">
        <w:rPr>
          <w:rFonts w:ascii="Times New Roman" w:hAnsi="Times New Roman" w:cs="Times New Roman"/>
          <w:bCs/>
          <w:lang w:val="en-US"/>
        </w:rPr>
        <w:t xml:space="preserve"> </w:t>
      </w:r>
      <w:r w:rsidR="00536DCC">
        <w:rPr>
          <w:rFonts w:ascii="Times New Roman" w:hAnsi="Times New Roman" w:cs="Times New Roman"/>
          <w:bCs/>
          <w:lang w:val="en-US"/>
        </w:rPr>
        <w:fldChar w:fldCharType="begin" w:fldLock="1"/>
      </w:r>
      <w:r w:rsidR="00340B53">
        <w:rPr>
          <w:rFonts w:ascii="Times New Roman" w:hAnsi="Times New Roman" w:cs="Times New Roman"/>
          <w:bCs/>
          <w:lang w:val="en-US"/>
        </w:rPr>
        <w:instrText>ADDIN CSL_CITATION {"citationItems":[{"id":"ITEM-1","itemData":{"author":[{"dropping-particle":"","family":"Widiyanto","given":"Mikha Agus","non-dropping-particle":"","parse-names":false,"suffix":""}],"id":"ITEM-1","issued":{"date-parts":[["2013"]]},"publisher":"PT Elex Media Komputindo","publisher-place":"Jakarta","title":"STATISTIKA TERAPAN: Konsep &amp; Aplikasi SPSS dalam Penelitian Pendidikan, Psikologi &amp; Ilmu Sosial Lainnya","type":"book"},"uris":["http://www.mendeley.com/documents/?uuid=bb609447-79ca-4b59-b8cc-f9fbb081e813"]}],"mendeley":{"formattedCitation":"[37]","plainTextFormattedCitation":"[37]","previouslyFormattedCitation":"(Widiyanto, 2013)"},"properties":{"noteIndex":0},"schema":"https://github.com/citation-style-language/schema/raw/master/csl-citation.json"}</w:instrText>
      </w:r>
      <w:r w:rsidR="00536DCC">
        <w:rPr>
          <w:rFonts w:ascii="Times New Roman" w:hAnsi="Times New Roman" w:cs="Times New Roman"/>
          <w:bCs/>
          <w:lang w:val="en-US"/>
        </w:rPr>
        <w:fldChar w:fldCharType="separate"/>
      </w:r>
      <w:r w:rsidR="00340B53" w:rsidRPr="00340B53">
        <w:rPr>
          <w:rFonts w:ascii="Times New Roman" w:hAnsi="Times New Roman" w:cs="Times New Roman"/>
          <w:bCs/>
          <w:noProof/>
          <w:lang w:val="en-US"/>
        </w:rPr>
        <w:t>[37]</w:t>
      </w:r>
      <w:r w:rsidR="00536DCC">
        <w:rPr>
          <w:rFonts w:ascii="Times New Roman" w:hAnsi="Times New Roman" w:cs="Times New Roman"/>
          <w:bCs/>
          <w:lang w:val="en-US"/>
        </w:rPr>
        <w:fldChar w:fldCharType="end"/>
      </w:r>
      <w:r w:rsidR="00536DCC">
        <w:rPr>
          <w:rFonts w:ascii="Times New Roman" w:hAnsi="Times New Roman" w:cs="Times New Roman"/>
          <w:bCs/>
          <w:lang w:val="en-US"/>
        </w:rPr>
        <w:t xml:space="preserve"> </w:t>
      </w:r>
      <w:r w:rsidRPr="00604C72">
        <w:rPr>
          <w:rFonts w:ascii="Times New Roman" w:hAnsi="Times New Roman" w:cs="Times New Roman"/>
          <w:bCs/>
        </w:rPr>
        <w:t>, statistik deskriptif membahas mengenai penyajian data dalam bentuk tabel distribusi frekuensi, grafik atau dalam bentuk lainnya yang tidak bertujuan untuk pengambilan kesimpulan yang sifatnya luas.</w:t>
      </w:r>
      <w:r w:rsidRPr="00604C72">
        <w:rPr>
          <w:rFonts w:asciiTheme="majorBidi" w:hAnsiTheme="majorBidi" w:cstheme="majorBidi"/>
        </w:rPr>
        <w:t>Statistik inferensial disebut juga sebagai statistik induktif yang merupakan statistik yang digunakan untuk menganalisis sampel dan hasilnya akan digeneralisasikan atau disimpulkan untuk populasi dari asal sampel itu diambil</w:t>
      </w:r>
      <w:r w:rsidR="00536DCC">
        <w:rPr>
          <w:rFonts w:asciiTheme="majorBidi" w:hAnsiTheme="majorBidi" w:cstheme="majorBidi"/>
          <w:lang w:val="en-US"/>
        </w:rPr>
        <w:t xml:space="preserve"> </w:t>
      </w:r>
      <w:r w:rsidR="00536DCC">
        <w:rPr>
          <w:rFonts w:asciiTheme="majorBidi" w:hAnsiTheme="majorBidi" w:cstheme="majorBidi"/>
          <w:lang w:val="en-US"/>
        </w:rPr>
        <w:fldChar w:fldCharType="begin" w:fldLock="1"/>
      </w:r>
      <w:r w:rsidR="00340B53">
        <w:rPr>
          <w:rFonts w:asciiTheme="majorBidi" w:hAnsiTheme="majorBidi" w:cstheme="majorBidi"/>
          <w:lang w:val="en-US"/>
        </w:rPr>
        <w:instrText>ADDIN CSL_CITATION {"citationItems":[{"id":"ITEM-1","itemData":{"author":[{"dropping-particle":"","family":"Sutopo","given":"Yeri","non-dropping-particle":"","parse-names":false,"suffix":""},{"dropping-particle":"","family":"Slamet","given":"Achmat","non-dropping-particle":"","parse-names":false,"suffix":""}],"id":"ITEM-1","issued":{"date-parts":[["2017"]]},"publisher":"Andi","publisher-place":"Yogyakarta","title":"Statistika Infarensial","type":"book"},"uris":["http://www.mendeley.com/documents/?uuid=3165686b-5ef0-43ee-ac10-92dc48ee0709"]}],"mendeley":{"formattedCitation":"[38]","plainTextFormattedCitation":"[38]","previouslyFormattedCitation":"(Sutopo &amp; Slamet, 2017)"},"properties":{"noteIndex":0},"schema":"https://github.com/citation-style-language/schema/raw/master/csl-citation.json"}</w:instrText>
      </w:r>
      <w:r w:rsidR="00536DCC">
        <w:rPr>
          <w:rFonts w:asciiTheme="majorBidi" w:hAnsiTheme="majorBidi" w:cstheme="majorBidi"/>
          <w:lang w:val="en-US"/>
        </w:rPr>
        <w:fldChar w:fldCharType="separate"/>
      </w:r>
      <w:r w:rsidR="00340B53" w:rsidRPr="00340B53">
        <w:rPr>
          <w:rFonts w:asciiTheme="majorBidi" w:hAnsiTheme="majorBidi" w:cstheme="majorBidi"/>
          <w:noProof/>
          <w:lang w:val="en-US"/>
        </w:rPr>
        <w:t>[38]</w:t>
      </w:r>
      <w:r w:rsidR="00536DCC">
        <w:rPr>
          <w:rFonts w:asciiTheme="majorBidi" w:hAnsiTheme="majorBidi" w:cstheme="majorBidi"/>
          <w:lang w:val="en-US"/>
        </w:rPr>
        <w:fldChar w:fldCharType="end"/>
      </w:r>
      <w:r w:rsidRPr="00604C72">
        <w:rPr>
          <w:rFonts w:asciiTheme="majorBidi" w:hAnsiTheme="majorBidi" w:cstheme="majorBidi"/>
        </w:rPr>
        <w:t xml:space="preserve">. </w:t>
      </w:r>
      <w:r w:rsidRPr="00604C72">
        <w:rPr>
          <w:rFonts w:ascii="Times New Roman" w:hAnsi="Times New Roman" w:cs="Times New Roman"/>
          <w:bCs/>
        </w:rPr>
        <w:t xml:space="preserve">Analisis statistik deskriptif, mendeskripsikan data dari nilai rata-rata, nilai maksimum dan minimum, agar dengan mudah memperoleh gambaran mengenai karakteristik objek dari data tersebut. Sedangkan analisis inferensial untuk pengujian hipotesis, yaitu menggunakan </w:t>
      </w:r>
      <w:r w:rsidRPr="00604C72">
        <w:rPr>
          <w:rFonts w:ascii="Times New Roman" w:hAnsi="Times New Roman" w:cs="Times New Roman"/>
        </w:rPr>
        <w:t xml:space="preserve">menggunakan SPSS 25 dengan langkah-langkah: 1) melakukan uji prasyarat terlebih da-hulu berupa uji normalitas dan uji </w:t>
      </w:r>
      <w:r w:rsidRPr="00604C72">
        <w:rPr>
          <w:rFonts w:ascii="Times New Roman" w:hAnsi="Times New Roman" w:cs="Times New Roman"/>
          <w:i/>
          <w:iCs/>
        </w:rPr>
        <w:t>Linearitas</w:t>
      </w:r>
      <w:r w:rsidRPr="00604C72">
        <w:rPr>
          <w:rFonts w:ascii="Times New Roman" w:hAnsi="Times New Roman" w:cs="Times New Roman"/>
        </w:rPr>
        <w:t xml:space="preserve">; 2) melakukan uji hipotesis berupa uji </w:t>
      </w:r>
      <w:r w:rsidRPr="00604C72">
        <w:rPr>
          <w:rFonts w:ascii="Times New Roman" w:hAnsi="Times New Roman" w:cs="Times New Roman"/>
          <w:i/>
          <w:iCs/>
        </w:rPr>
        <w:t>Regresi Linear Sederhana</w:t>
      </w:r>
      <w:r w:rsidRPr="00604C72">
        <w:rPr>
          <w:rFonts w:ascii="Times New Roman" w:hAnsi="Times New Roman" w:cs="Times New Roman"/>
        </w:rPr>
        <w:t>; dan 3) membandingkan t tabel dengan t hitung untuk menarik kesimpulan diterima atau ditolaknya Ho dan Ha.</w:t>
      </w:r>
      <w:r w:rsidRPr="00604C72">
        <w:rPr>
          <w:rFonts w:ascii="Times New Roman" w:hAnsi="Times New Roman" w:cs="Times New Roman"/>
          <w:bCs/>
        </w:rPr>
        <w:t>Adapun wawancara dilakukan untuk memperoleh data kualitatif sehingga dapat memperkuat data kuantitatif.</w:t>
      </w:r>
    </w:p>
    <w:p w:rsidR="0069383C" w:rsidRDefault="0069383C" w:rsidP="0069383C">
      <w:pPr>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69383C" w:rsidRPr="00165B27" w:rsidRDefault="0069383C" w:rsidP="00057E1D">
      <w:pPr>
        <w:spacing w:after="0" w:line="240" w:lineRule="auto"/>
        <w:ind w:left="426"/>
        <w:rPr>
          <w:rFonts w:ascii="Times New Roman" w:hAnsi="Times New Roman" w:cs="Times New Roman"/>
          <w:b/>
          <w:sz w:val="20"/>
          <w:szCs w:val="20"/>
        </w:rPr>
      </w:pPr>
      <w:r w:rsidRPr="00165B27">
        <w:rPr>
          <w:rFonts w:ascii="Times New Roman" w:hAnsi="Times New Roman" w:cs="Times New Roman"/>
          <w:b/>
          <w:sz w:val="20"/>
          <w:szCs w:val="20"/>
        </w:rPr>
        <w:t xml:space="preserve">Tabel 1. Keterampilan </w:t>
      </w:r>
      <w:r w:rsidR="00C2457C">
        <w:rPr>
          <w:rFonts w:ascii="Times New Roman" w:hAnsi="Times New Roman" w:cs="Times New Roman"/>
          <w:b/>
          <w:sz w:val="20"/>
          <w:szCs w:val="20"/>
        </w:rPr>
        <w:t>Proses Siswa SMP</w:t>
      </w:r>
    </w:p>
    <w:tbl>
      <w:tblPr>
        <w:tblW w:w="8239" w:type="dxa"/>
        <w:jc w:val="center"/>
        <w:tblLook w:val="04A0"/>
      </w:tblPr>
      <w:tblGrid>
        <w:gridCol w:w="1243"/>
        <w:gridCol w:w="1609"/>
        <w:gridCol w:w="972"/>
        <w:gridCol w:w="891"/>
        <w:gridCol w:w="938"/>
        <w:gridCol w:w="608"/>
        <w:gridCol w:w="644"/>
        <w:gridCol w:w="767"/>
        <w:gridCol w:w="567"/>
      </w:tblGrid>
      <w:tr w:rsidR="0069383C" w:rsidRPr="00C2457C" w:rsidTr="00C2457C">
        <w:trPr>
          <w:trHeight w:val="300"/>
          <w:jc w:val="center"/>
        </w:trPr>
        <w:tc>
          <w:tcPr>
            <w:tcW w:w="1243" w:type="dxa"/>
            <w:tcBorders>
              <w:top w:val="single" w:sz="4" w:space="0" w:color="auto"/>
              <w:left w:val="nil"/>
              <w:bottom w:val="single" w:sz="4" w:space="0" w:color="auto"/>
              <w:right w:val="nil"/>
            </w:tcBorders>
            <w:shd w:val="clear" w:color="auto" w:fill="auto"/>
            <w:vAlign w:val="center"/>
            <w:hideMark/>
          </w:tcPr>
          <w:p w:rsidR="0069383C" w:rsidRPr="00C2457C" w:rsidRDefault="00057E1D" w:rsidP="00C2457C">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Materi</w:t>
            </w:r>
          </w:p>
        </w:tc>
        <w:tc>
          <w:tcPr>
            <w:tcW w:w="1609" w:type="dxa"/>
            <w:tcBorders>
              <w:top w:val="single" w:sz="4" w:space="0" w:color="auto"/>
              <w:left w:val="nil"/>
              <w:bottom w:val="single" w:sz="4" w:space="0" w:color="auto"/>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b/>
                <w:bCs/>
                <w:color w:val="000000"/>
                <w:sz w:val="20"/>
                <w:szCs w:val="20"/>
              </w:rPr>
            </w:pPr>
            <w:r w:rsidRPr="00C2457C">
              <w:rPr>
                <w:rFonts w:asciiTheme="majorBidi" w:eastAsia="Times New Roman" w:hAnsiTheme="majorBidi" w:cstheme="majorBidi"/>
                <w:b/>
                <w:bCs/>
                <w:color w:val="000000"/>
                <w:sz w:val="20"/>
                <w:szCs w:val="20"/>
              </w:rPr>
              <w:t>Rentang</w:t>
            </w:r>
          </w:p>
        </w:tc>
        <w:tc>
          <w:tcPr>
            <w:tcW w:w="972" w:type="dxa"/>
            <w:tcBorders>
              <w:top w:val="single" w:sz="4" w:space="0" w:color="auto"/>
              <w:left w:val="nil"/>
              <w:bottom w:val="single" w:sz="4" w:space="0" w:color="auto"/>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b/>
                <w:bCs/>
                <w:color w:val="000000"/>
                <w:sz w:val="20"/>
                <w:szCs w:val="20"/>
              </w:rPr>
            </w:pPr>
            <w:r w:rsidRPr="00C2457C">
              <w:rPr>
                <w:rFonts w:asciiTheme="majorBidi" w:eastAsia="Times New Roman" w:hAnsiTheme="majorBidi" w:cstheme="majorBidi"/>
                <w:b/>
                <w:bCs/>
                <w:color w:val="000000"/>
                <w:sz w:val="20"/>
                <w:szCs w:val="20"/>
              </w:rPr>
              <w:t>Kategori</w:t>
            </w:r>
          </w:p>
        </w:tc>
        <w:tc>
          <w:tcPr>
            <w:tcW w:w="891" w:type="dxa"/>
            <w:tcBorders>
              <w:top w:val="single" w:sz="4" w:space="0" w:color="auto"/>
              <w:left w:val="nil"/>
              <w:bottom w:val="single" w:sz="4" w:space="0" w:color="auto"/>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b/>
                <w:bCs/>
                <w:color w:val="000000"/>
                <w:sz w:val="20"/>
                <w:szCs w:val="20"/>
              </w:rPr>
            </w:pPr>
            <w:r w:rsidRPr="00C2457C">
              <w:rPr>
                <w:rFonts w:asciiTheme="majorBidi" w:eastAsia="Times New Roman" w:hAnsiTheme="majorBidi" w:cstheme="majorBidi"/>
                <w:b/>
                <w:bCs/>
                <w:color w:val="000000"/>
                <w:sz w:val="20"/>
                <w:szCs w:val="20"/>
              </w:rPr>
              <w:t>Mean</w:t>
            </w:r>
          </w:p>
        </w:tc>
        <w:tc>
          <w:tcPr>
            <w:tcW w:w="938" w:type="dxa"/>
            <w:tcBorders>
              <w:top w:val="single" w:sz="4" w:space="0" w:color="auto"/>
              <w:left w:val="nil"/>
              <w:bottom w:val="single" w:sz="4" w:space="0" w:color="auto"/>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b/>
                <w:bCs/>
                <w:color w:val="000000"/>
                <w:sz w:val="20"/>
                <w:szCs w:val="20"/>
              </w:rPr>
            </w:pPr>
            <w:r w:rsidRPr="00C2457C">
              <w:rPr>
                <w:rFonts w:asciiTheme="majorBidi" w:eastAsia="Times New Roman" w:hAnsiTheme="majorBidi" w:cstheme="majorBidi"/>
                <w:b/>
                <w:bCs/>
                <w:color w:val="000000"/>
                <w:sz w:val="20"/>
                <w:szCs w:val="20"/>
              </w:rPr>
              <w:t>Median</w:t>
            </w:r>
          </w:p>
        </w:tc>
        <w:tc>
          <w:tcPr>
            <w:tcW w:w="608" w:type="dxa"/>
            <w:tcBorders>
              <w:top w:val="single" w:sz="4" w:space="0" w:color="auto"/>
              <w:left w:val="nil"/>
              <w:bottom w:val="single" w:sz="4" w:space="0" w:color="auto"/>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b/>
                <w:bCs/>
                <w:color w:val="000000"/>
                <w:sz w:val="20"/>
                <w:szCs w:val="20"/>
              </w:rPr>
            </w:pPr>
            <w:r w:rsidRPr="00C2457C">
              <w:rPr>
                <w:rFonts w:asciiTheme="majorBidi" w:eastAsia="Times New Roman" w:hAnsiTheme="majorBidi" w:cstheme="majorBidi"/>
                <w:b/>
                <w:bCs/>
                <w:color w:val="000000"/>
                <w:sz w:val="20"/>
                <w:szCs w:val="20"/>
              </w:rPr>
              <w:t>Min</w:t>
            </w:r>
          </w:p>
        </w:tc>
        <w:tc>
          <w:tcPr>
            <w:tcW w:w="644" w:type="dxa"/>
            <w:tcBorders>
              <w:top w:val="single" w:sz="4" w:space="0" w:color="auto"/>
              <w:left w:val="nil"/>
              <w:bottom w:val="single" w:sz="4" w:space="0" w:color="auto"/>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b/>
                <w:bCs/>
                <w:color w:val="000000"/>
                <w:sz w:val="20"/>
                <w:szCs w:val="20"/>
              </w:rPr>
            </w:pPr>
            <w:r w:rsidRPr="00C2457C">
              <w:rPr>
                <w:rFonts w:asciiTheme="majorBidi" w:eastAsia="Times New Roman" w:hAnsiTheme="majorBidi" w:cstheme="majorBidi"/>
                <w:b/>
                <w:bCs/>
                <w:color w:val="000000"/>
                <w:sz w:val="20"/>
                <w:szCs w:val="20"/>
              </w:rPr>
              <w:t>Max</w:t>
            </w:r>
          </w:p>
        </w:tc>
        <w:tc>
          <w:tcPr>
            <w:tcW w:w="767" w:type="dxa"/>
            <w:tcBorders>
              <w:top w:val="single" w:sz="4" w:space="0" w:color="auto"/>
              <w:left w:val="nil"/>
              <w:bottom w:val="single" w:sz="4" w:space="0" w:color="auto"/>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b/>
                <w:bCs/>
                <w:color w:val="000000"/>
                <w:sz w:val="20"/>
                <w:szCs w:val="20"/>
              </w:rPr>
            </w:pPr>
            <w:r w:rsidRPr="00C2457C">
              <w:rPr>
                <w:rFonts w:asciiTheme="majorBidi" w:eastAsia="Times New Roman" w:hAnsiTheme="majorBidi" w:cstheme="majorBidi"/>
                <w:b/>
                <w:bCs/>
                <w:color w:val="000000"/>
                <w:sz w:val="20"/>
                <w:szCs w:val="20"/>
              </w:rPr>
              <w:t>%</w:t>
            </w:r>
          </w:p>
        </w:tc>
        <w:tc>
          <w:tcPr>
            <w:tcW w:w="567" w:type="dxa"/>
            <w:tcBorders>
              <w:top w:val="single" w:sz="4" w:space="0" w:color="auto"/>
              <w:left w:val="nil"/>
              <w:bottom w:val="single" w:sz="4" w:space="0" w:color="auto"/>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b/>
                <w:bCs/>
                <w:color w:val="000000"/>
                <w:sz w:val="20"/>
                <w:szCs w:val="20"/>
              </w:rPr>
            </w:pPr>
            <w:r w:rsidRPr="00C2457C">
              <w:rPr>
                <w:rFonts w:asciiTheme="majorBidi" w:eastAsia="Times New Roman" w:hAnsiTheme="majorBidi" w:cstheme="majorBidi"/>
                <w:b/>
                <w:bCs/>
                <w:color w:val="000000"/>
                <w:sz w:val="20"/>
                <w:szCs w:val="20"/>
              </w:rPr>
              <w:t>f</w:t>
            </w:r>
          </w:p>
        </w:tc>
      </w:tr>
      <w:tr w:rsidR="0069383C" w:rsidRPr="00C2457C" w:rsidTr="00B1597B">
        <w:trPr>
          <w:trHeight w:val="300"/>
          <w:jc w:val="center"/>
        </w:trPr>
        <w:tc>
          <w:tcPr>
            <w:tcW w:w="1243" w:type="dxa"/>
            <w:vMerge w:val="restart"/>
            <w:tcBorders>
              <w:top w:val="nil"/>
              <w:left w:val="nil"/>
              <w:bottom w:val="single" w:sz="4" w:space="0" w:color="000000"/>
              <w:right w:val="nil"/>
            </w:tcBorders>
            <w:shd w:val="clear" w:color="auto" w:fill="auto"/>
            <w:noWrap/>
            <w:vAlign w:val="center"/>
            <w:hideMark/>
          </w:tcPr>
          <w:p w:rsidR="0069383C" w:rsidRPr="00C2457C" w:rsidRDefault="00C2457C" w:rsidP="00C2457C">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K</w:t>
            </w:r>
            <w:r w:rsidR="0069383C" w:rsidRPr="00C2457C">
              <w:rPr>
                <w:rFonts w:asciiTheme="majorBidi" w:eastAsia="Times New Roman" w:hAnsiTheme="majorBidi" w:cstheme="majorBidi"/>
                <w:color w:val="000000"/>
                <w:sz w:val="20"/>
                <w:szCs w:val="20"/>
              </w:rPr>
              <w:t xml:space="preserve">erapatan </w:t>
            </w:r>
          </w:p>
        </w:tc>
        <w:tc>
          <w:tcPr>
            <w:tcW w:w="1609"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46.00 - 80.50</w:t>
            </w:r>
          </w:p>
        </w:tc>
        <w:tc>
          <w:tcPr>
            <w:tcW w:w="972"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STB</w:t>
            </w:r>
          </w:p>
        </w:tc>
        <w:tc>
          <w:tcPr>
            <w:tcW w:w="891" w:type="dxa"/>
            <w:vMerge w:val="restart"/>
            <w:tcBorders>
              <w:top w:val="nil"/>
              <w:left w:val="nil"/>
              <w:bottom w:val="single" w:sz="4" w:space="0" w:color="000000"/>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105.4</w:t>
            </w:r>
          </w:p>
        </w:tc>
        <w:tc>
          <w:tcPr>
            <w:tcW w:w="938" w:type="dxa"/>
            <w:vMerge w:val="restart"/>
            <w:tcBorders>
              <w:top w:val="nil"/>
              <w:left w:val="nil"/>
              <w:bottom w:val="single" w:sz="4" w:space="0" w:color="000000"/>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87.5</w:t>
            </w:r>
          </w:p>
        </w:tc>
        <w:tc>
          <w:tcPr>
            <w:tcW w:w="608" w:type="dxa"/>
            <w:vMerge w:val="restart"/>
            <w:tcBorders>
              <w:top w:val="nil"/>
              <w:left w:val="nil"/>
              <w:bottom w:val="single" w:sz="4" w:space="0" w:color="000000"/>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66</w:t>
            </w:r>
          </w:p>
        </w:tc>
        <w:tc>
          <w:tcPr>
            <w:tcW w:w="644" w:type="dxa"/>
            <w:vMerge w:val="restart"/>
            <w:tcBorders>
              <w:top w:val="nil"/>
              <w:left w:val="nil"/>
              <w:bottom w:val="single" w:sz="4" w:space="0" w:color="000000"/>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178</w:t>
            </w:r>
          </w:p>
        </w:tc>
        <w:tc>
          <w:tcPr>
            <w:tcW w:w="767"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41.4</w:t>
            </w:r>
          </w:p>
        </w:tc>
        <w:tc>
          <w:tcPr>
            <w:tcW w:w="567"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24</w:t>
            </w:r>
          </w:p>
        </w:tc>
      </w:tr>
      <w:tr w:rsidR="0069383C" w:rsidRPr="00C2457C" w:rsidTr="00B1597B">
        <w:trPr>
          <w:trHeight w:val="300"/>
          <w:jc w:val="center"/>
        </w:trPr>
        <w:tc>
          <w:tcPr>
            <w:tcW w:w="1243"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1609"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80.51 - 115.00</w:t>
            </w:r>
          </w:p>
        </w:tc>
        <w:tc>
          <w:tcPr>
            <w:tcW w:w="972"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TB</w:t>
            </w:r>
          </w:p>
        </w:tc>
        <w:tc>
          <w:tcPr>
            <w:tcW w:w="891"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93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0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44"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767"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19</w:t>
            </w:r>
          </w:p>
        </w:tc>
        <w:tc>
          <w:tcPr>
            <w:tcW w:w="567"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11</w:t>
            </w:r>
          </w:p>
        </w:tc>
      </w:tr>
      <w:tr w:rsidR="0069383C" w:rsidRPr="00C2457C" w:rsidTr="00B1597B">
        <w:trPr>
          <w:trHeight w:val="300"/>
          <w:jc w:val="center"/>
        </w:trPr>
        <w:tc>
          <w:tcPr>
            <w:tcW w:w="1243"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1609"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115.01 - 149.50</w:t>
            </w:r>
          </w:p>
        </w:tc>
        <w:tc>
          <w:tcPr>
            <w:tcW w:w="972"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B</w:t>
            </w:r>
          </w:p>
        </w:tc>
        <w:tc>
          <w:tcPr>
            <w:tcW w:w="891"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93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0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44"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767"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20.7</w:t>
            </w:r>
          </w:p>
        </w:tc>
        <w:tc>
          <w:tcPr>
            <w:tcW w:w="567"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12</w:t>
            </w:r>
          </w:p>
        </w:tc>
      </w:tr>
      <w:tr w:rsidR="0069383C" w:rsidRPr="00C2457C" w:rsidTr="00B1597B">
        <w:trPr>
          <w:trHeight w:val="300"/>
          <w:jc w:val="center"/>
        </w:trPr>
        <w:tc>
          <w:tcPr>
            <w:tcW w:w="1243"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1609"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149.51 - 184.00</w:t>
            </w:r>
          </w:p>
        </w:tc>
        <w:tc>
          <w:tcPr>
            <w:tcW w:w="972"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SB</w:t>
            </w:r>
          </w:p>
        </w:tc>
        <w:tc>
          <w:tcPr>
            <w:tcW w:w="891"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93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0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44"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767"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19</w:t>
            </w:r>
          </w:p>
        </w:tc>
        <w:tc>
          <w:tcPr>
            <w:tcW w:w="567"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11</w:t>
            </w:r>
          </w:p>
        </w:tc>
      </w:tr>
      <w:tr w:rsidR="0069383C" w:rsidRPr="00C2457C" w:rsidTr="00B1597B">
        <w:trPr>
          <w:trHeight w:val="300"/>
          <w:jc w:val="center"/>
        </w:trPr>
        <w:tc>
          <w:tcPr>
            <w:tcW w:w="1243" w:type="dxa"/>
            <w:vMerge w:val="restart"/>
            <w:tcBorders>
              <w:top w:val="nil"/>
              <w:left w:val="nil"/>
              <w:bottom w:val="single" w:sz="4" w:space="0" w:color="000000"/>
              <w:right w:val="nil"/>
            </w:tcBorders>
            <w:shd w:val="clear" w:color="auto" w:fill="auto"/>
            <w:vAlign w:val="center"/>
            <w:hideMark/>
          </w:tcPr>
          <w:p w:rsidR="0069383C" w:rsidRPr="00C2457C" w:rsidRDefault="00C2457C" w:rsidP="00C2457C">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w:t>
            </w:r>
            <w:r w:rsidR="0069383C" w:rsidRPr="00C2457C">
              <w:rPr>
                <w:rFonts w:asciiTheme="majorBidi" w:eastAsia="Times New Roman" w:hAnsiTheme="majorBidi" w:cstheme="majorBidi"/>
                <w:color w:val="000000"/>
                <w:sz w:val="20"/>
                <w:szCs w:val="20"/>
              </w:rPr>
              <w:t>emantul</w:t>
            </w:r>
            <w:r>
              <w:rPr>
                <w:rFonts w:asciiTheme="majorBidi" w:eastAsia="Times New Roman" w:hAnsiTheme="majorBidi" w:cstheme="majorBidi"/>
                <w:color w:val="000000"/>
                <w:sz w:val="20"/>
                <w:szCs w:val="20"/>
              </w:rPr>
              <w:t>an pada C</w:t>
            </w:r>
            <w:r w:rsidR="0069383C" w:rsidRPr="00C2457C">
              <w:rPr>
                <w:rFonts w:asciiTheme="majorBidi" w:eastAsia="Times New Roman" w:hAnsiTheme="majorBidi" w:cstheme="majorBidi"/>
                <w:color w:val="000000"/>
                <w:sz w:val="20"/>
                <w:szCs w:val="20"/>
              </w:rPr>
              <w:t>ermin</w:t>
            </w:r>
          </w:p>
        </w:tc>
        <w:tc>
          <w:tcPr>
            <w:tcW w:w="1609" w:type="dxa"/>
            <w:tcBorders>
              <w:top w:val="single" w:sz="4" w:space="0" w:color="auto"/>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46.00 - 80.50</w:t>
            </w:r>
          </w:p>
        </w:tc>
        <w:tc>
          <w:tcPr>
            <w:tcW w:w="972" w:type="dxa"/>
            <w:tcBorders>
              <w:top w:val="single" w:sz="4" w:space="0" w:color="auto"/>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STB</w:t>
            </w:r>
          </w:p>
        </w:tc>
        <w:tc>
          <w:tcPr>
            <w:tcW w:w="891" w:type="dxa"/>
            <w:vMerge w:val="restart"/>
            <w:tcBorders>
              <w:top w:val="nil"/>
              <w:left w:val="nil"/>
              <w:bottom w:val="single" w:sz="4" w:space="0" w:color="000000"/>
              <w:right w:val="nil"/>
            </w:tcBorders>
            <w:shd w:val="clear" w:color="auto" w:fill="auto"/>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138.0</w:t>
            </w:r>
          </w:p>
        </w:tc>
        <w:tc>
          <w:tcPr>
            <w:tcW w:w="938" w:type="dxa"/>
            <w:vMerge w:val="restart"/>
            <w:tcBorders>
              <w:top w:val="nil"/>
              <w:left w:val="nil"/>
              <w:bottom w:val="single" w:sz="4" w:space="0" w:color="000000"/>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136.5</w:t>
            </w:r>
          </w:p>
        </w:tc>
        <w:tc>
          <w:tcPr>
            <w:tcW w:w="608" w:type="dxa"/>
            <w:vMerge w:val="restart"/>
            <w:tcBorders>
              <w:top w:val="nil"/>
              <w:left w:val="nil"/>
              <w:bottom w:val="single" w:sz="4" w:space="0" w:color="000000"/>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99</w:t>
            </w:r>
          </w:p>
        </w:tc>
        <w:tc>
          <w:tcPr>
            <w:tcW w:w="644" w:type="dxa"/>
            <w:vMerge w:val="restart"/>
            <w:tcBorders>
              <w:top w:val="nil"/>
              <w:left w:val="nil"/>
              <w:bottom w:val="single" w:sz="4" w:space="0" w:color="000000"/>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175</w:t>
            </w:r>
          </w:p>
        </w:tc>
        <w:tc>
          <w:tcPr>
            <w:tcW w:w="767" w:type="dxa"/>
            <w:tcBorders>
              <w:top w:val="single" w:sz="4" w:space="0" w:color="auto"/>
              <w:left w:val="nil"/>
              <w:bottom w:val="nil"/>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27.6</w:t>
            </w:r>
          </w:p>
        </w:tc>
        <w:tc>
          <w:tcPr>
            <w:tcW w:w="567" w:type="dxa"/>
            <w:tcBorders>
              <w:top w:val="single" w:sz="4" w:space="0" w:color="auto"/>
              <w:left w:val="nil"/>
              <w:bottom w:val="nil"/>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16</w:t>
            </w:r>
          </w:p>
        </w:tc>
      </w:tr>
      <w:tr w:rsidR="0069383C" w:rsidRPr="00C2457C" w:rsidTr="00B1597B">
        <w:trPr>
          <w:trHeight w:val="300"/>
          <w:jc w:val="center"/>
        </w:trPr>
        <w:tc>
          <w:tcPr>
            <w:tcW w:w="1243"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1609"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80.51 - 115.00</w:t>
            </w:r>
          </w:p>
        </w:tc>
        <w:tc>
          <w:tcPr>
            <w:tcW w:w="972"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TB</w:t>
            </w:r>
          </w:p>
        </w:tc>
        <w:tc>
          <w:tcPr>
            <w:tcW w:w="891"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93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0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44"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767" w:type="dxa"/>
            <w:tcBorders>
              <w:top w:val="nil"/>
              <w:left w:val="nil"/>
              <w:bottom w:val="nil"/>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12.1</w:t>
            </w:r>
          </w:p>
        </w:tc>
        <w:tc>
          <w:tcPr>
            <w:tcW w:w="567" w:type="dxa"/>
            <w:tcBorders>
              <w:top w:val="nil"/>
              <w:left w:val="nil"/>
              <w:bottom w:val="nil"/>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7</w:t>
            </w:r>
          </w:p>
        </w:tc>
      </w:tr>
      <w:tr w:rsidR="0069383C" w:rsidRPr="00C2457C" w:rsidTr="00B1597B">
        <w:trPr>
          <w:trHeight w:val="300"/>
          <w:jc w:val="center"/>
        </w:trPr>
        <w:tc>
          <w:tcPr>
            <w:tcW w:w="1243"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1609"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115.01 - 149.50</w:t>
            </w:r>
          </w:p>
        </w:tc>
        <w:tc>
          <w:tcPr>
            <w:tcW w:w="972" w:type="dxa"/>
            <w:tcBorders>
              <w:top w:val="nil"/>
              <w:left w:val="nil"/>
              <w:bottom w:val="nil"/>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B</w:t>
            </w:r>
          </w:p>
        </w:tc>
        <w:tc>
          <w:tcPr>
            <w:tcW w:w="891"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93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0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44"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767" w:type="dxa"/>
            <w:tcBorders>
              <w:top w:val="nil"/>
              <w:left w:val="nil"/>
              <w:bottom w:val="nil"/>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39.7</w:t>
            </w:r>
          </w:p>
        </w:tc>
        <w:tc>
          <w:tcPr>
            <w:tcW w:w="567" w:type="dxa"/>
            <w:tcBorders>
              <w:top w:val="nil"/>
              <w:left w:val="nil"/>
              <w:bottom w:val="nil"/>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23</w:t>
            </w:r>
          </w:p>
        </w:tc>
      </w:tr>
      <w:tr w:rsidR="0069383C" w:rsidRPr="00C2457C" w:rsidTr="00B1597B">
        <w:trPr>
          <w:trHeight w:val="300"/>
          <w:jc w:val="center"/>
        </w:trPr>
        <w:tc>
          <w:tcPr>
            <w:tcW w:w="1243"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1609" w:type="dxa"/>
            <w:tcBorders>
              <w:top w:val="nil"/>
              <w:left w:val="nil"/>
              <w:bottom w:val="single" w:sz="4" w:space="0" w:color="auto"/>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149.51 - 184.00</w:t>
            </w:r>
          </w:p>
        </w:tc>
        <w:tc>
          <w:tcPr>
            <w:tcW w:w="972" w:type="dxa"/>
            <w:tcBorders>
              <w:top w:val="nil"/>
              <w:left w:val="nil"/>
              <w:bottom w:val="single" w:sz="4" w:space="0" w:color="auto"/>
              <w:right w:val="nil"/>
            </w:tcBorders>
            <w:shd w:val="clear" w:color="auto" w:fill="auto"/>
            <w:noWrap/>
            <w:vAlign w:val="bottom"/>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SB</w:t>
            </w:r>
          </w:p>
        </w:tc>
        <w:tc>
          <w:tcPr>
            <w:tcW w:w="891"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93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08"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644" w:type="dxa"/>
            <w:vMerge/>
            <w:tcBorders>
              <w:top w:val="nil"/>
              <w:left w:val="nil"/>
              <w:bottom w:val="single" w:sz="4" w:space="0" w:color="000000"/>
              <w:right w:val="nil"/>
            </w:tcBorders>
            <w:vAlign w:val="center"/>
            <w:hideMark/>
          </w:tcPr>
          <w:p w:rsidR="0069383C" w:rsidRPr="00C2457C" w:rsidRDefault="0069383C" w:rsidP="00C2457C">
            <w:pPr>
              <w:spacing w:after="0" w:line="240" w:lineRule="auto"/>
              <w:rPr>
                <w:rFonts w:asciiTheme="majorBidi" w:eastAsia="Times New Roman" w:hAnsiTheme="majorBidi" w:cstheme="majorBidi"/>
                <w:color w:val="000000"/>
                <w:sz w:val="20"/>
                <w:szCs w:val="20"/>
              </w:rPr>
            </w:pPr>
          </w:p>
        </w:tc>
        <w:tc>
          <w:tcPr>
            <w:tcW w:w="767" w:type="dxa"/>
            <w:tcBorders>
              <w:top w:val="nil"/>
              <w:left w:val="nil"/>
              <w:bottom w:val="single" w:sz="4" w:space="0" w:color="auto"/>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20.7</w:t>
            </w:r>
          </w:p>
        </w:tc>
        <w:tc>
          <w:tcPr>
            <w:tcW w:w="567" w:type="dxa"/>
            <w:tcBorders>
              <w:top w:val="nil"/>
              <w:left w:val="nil"/>
              <w:bottom w:val="single" w:sz="4" w:space="0" w:color="auto"/>
              <w:right w:val="nil"/>
            </w:tcBorders>
            <w:shd w:val="clear" w:color="auto" w:fill="auto"/>
            <w:noWrap/>
            <w:vAlign w:val="center"/>
            <w:hideMark/>
          </w:tcPr>
          <w:p w:rsidR="0069383C" w:rsidRPr="00C2457C" w:rsidRDefault="0069383C" w:rsidP="00C2457C">
            <w:pPr>
              <w:spacing w:after="0" w:line="240" w:lineRule="auto"/>
              <w:jc w:val="center"/>
              <w:rPr>
                <w:rFonts w:asciiTheme="majorBidi" w:eastAsia="Times New Roman" w:hAnsiTheme="majorBidi" w:cstheme="majorBidi"/>
                <w:color w:val="000000"/>
                <w:sz w:val="20"/>
                <w:szCs w:val="20"/>
              </w:rPr>
            </w:pPr>
            <w:r w:rsidRPr="00C2457C">
              <w:rPr>
                <w:rFonts w:asciiTheme="majorBidi" w:eastAsia="Times New Roman" w:hAnsiTheme="majorBidi" w:cstheme="majorBidi"/>
                <w:color w:val="000000"/>
                <w:sz w:val="20"/>
                <w:szCs w:val="20"/>
              </w:rPr>
              <w:t>12</w:t>
            </w:r>
          </w:p>
        </w:tc>
      </w:tr>
    </w:tbl>
    <w:p w:rsidR="0069383C" w:rsidRPr="00604C72" w:rsidRDefault="0069383C" w:rsidP="00604C72">
      <w:pPr>
        <w:spacing w:before="240"/>
        <w:jc w:val="both"/>
        <w:rPr>
          <w:rFonts w:ascii="Times New Roman" w:hAnsi="Times New Roman" w:cs="Times New Roman"/>
          <w:b/>
        </w:rPr>
      </w:pPr>
      <w:r w:rsidRPr="00604C72">
        <w:rPr>
          <w:rFonts w:ascii="Times New Roman" w:eastAsia="Times New Roman" w:hAnsi="Times New Roman" w:cs="Times New Roman"/>
        </w:rPr>
        <w:lastRenderedPageBreak/>
        <w:t>Dari tabel 1, yang berasal dari 58 responden dari siswa SMP pada materi kerapatan dapat dilhat bahwa keterampilan proses sains siswa dikategorikan tidak baik. Dari 58  responden hasil diolah dengan menggunakan aplikasi SPSS, diperoleh keterampilan proses sains siswa yang dikategorikan sangat tidak baik sebanyak 24 orang dengan presentase sebesar 41.4% untuk kategori tidak baik sebanyak 11 orang siswa dengan presentase sebesar 19.0% untuk kategori baik sebanyak 12 orang siswa dengan presentase sebesar 20.7% untuk kategori sangat baik sebanyak 11 orang siswa dengan presentase sebesar 19.</w:t>
      </w:r>
      <w:r w:rsidR="00057E1D" w:rsidRPr="00604C72">
        <w:rPr>
          <w:rFonts w:ascii="Times New Roman" w:eastAsia="Times New Roman" w:hAnsi="Times New Roman" w:cs="Times New Roman"/>
        </w:rPr>
        <w:t>0%. Sedangkan hasil analisis de</w:t>
      </w:r>
      <w:r w:rsidRPr="00604C72">
        <w:rPr>
          <w:rFonts w:ascii="Times New Roman" w:eastAsia="Times New Roman" w:hAnsi="Times New Roman" w:cs="Times New Roman"/>
        </w:rPr>
        <w:t>k</w:t>
      </w:r>
      <w:r w:rsidR="00057E1D" w:rsidRPr="00604C72">
        <w:rPr>
          <w:rFonts w:ascii="Times New Roman" w:eastAsia="Times New Roman" w:hAnsi="Times New Roman" w:cs="Times New Roman"/>
        </w:rPr>
        <w:t>s</w:t>
      </w:r>
      <w:r w:rsidRPr="00604C72">
        <w:rPr>
          <w:rFonts w:ascii="Times New Roman" w:eastAsia="Times New Roman" w:hAnsi="Times New Roman" w:cs="Times New Roman"/>
        </w:rPr>
        <w:t>rip</w:t>
      </w:r>
      <w:r w:rsidR="00057E1D" w:rsidRPr="00604C72">
        <w:rPr>
          <w:rFonts w:ascii="Times New Roman" w:eastAsia="Times New Roman" w:hAnsi="Times New Roman" w:cs="Times New Roman"/>
        </w:rPr>
        <w:t>ti</w:t>
      </w:r>
      <w:r w:rsidRPr="00604C72">
        <w:rPr>
          <w:rFonts w:ascii="Times New Roman" w:eastAsia="Times New Roman" w:hAnsi="Times New Roman" w:cs="Times New Roman"/>
        </w:rPr>
        <w:t>f keterampilan proses sains siswa SMP pada materi pemantulan pada cermin dapat dilhat bahwa keterampilan proses sains siswa dikategorikan baik. Diperoleh keterampilan proses sains siswa yang dikategorikan sangat tidak baik sebanyak 16 orang dengan presentase sebesar 27.6% untuk kategori tidak baik sebanyak 7 orang siswa dengan presentase sebesar 12.1% untuk kategori baik sebanyak 23 orang siswa dengan presentase sebesar 39.7% untuk kategori sangat baik sebanyak 12 orang siswa dengan presentase sebesar 20.7%.</w:t>
      </w:r>
    </w:p>
    <w:p w:rsidR="0069383C" w:rsidRPr="00AA6200" w:rsidRDefault="0069383C" w:rsidP="00057E1D">
      <w:pPr>
        <w:spacing w:after="0" w:line="240" w:lineRule="auto"/>
        <w:ind w:left="426"/>
        <w:rPr>
          <w:rFonts w:ascii="Times New Roman" w:hAnsi="Times New Roman" w:cs="Times New Roman"/>
          <w:b/>
          <w:sz w:val="20"/>
          <w:szCs w:val="20"/>
        </w:rPr>
      </w:pPr>
      <w:r w:rsidRPr="00AA6200">
        <w:rPr>
          <w:rFonts w:ascii="Times New Roman" w:hAnsi="Times New Roman" w:cs="Times New Roman"/>
          <w:b/>
          <w:sz w:val="20"/>
          <w:szCs w:val="20"/>
        </w:rPr>
        <w:t xml:space="preserve">Tabel 2. Kemmpuan </w:t>
      </w:r>
      <w:r w:rsidR="00057E1D">
        <w:rPr>
          <w:rFonts w:ascii="Times New Roman" w:hAnsi="Times New Roman" w:cs="Times New Roman"/>
          <w:b/>
          <w:sz w:val="20"/>
          <w:szCs w:val="20"/>
        </w:rPr>
        <w:t>Berpikir Kritis Siswa SMP</w:t>
      </w:r>
    </w:p>
    <w:tbl>
      <w:tblPr>
        <w:tblW w:w="8097" w:type="dxa"/>
        <w:jc w:val="center"/>
        <w:tblLook w:val="04A0"/>
      </w:tblPr>
      <w:tblGrid>
        <w:gridCol w:w="1300"/>
        <w:gridCol w:w="1552"/>
        <w:gridCol w:w="972"/>
        <w:gridCol w:w="871"/>
        <w:gridCol w:w="872"/>
        <w:gridCol w:w="621"/>
        <w:gridCol w:w="633"/>
        <w:gridCol w:w="709"/>
        <w:gridCol w:w="567"/>
      </w:tblGrid>
      <w:tr w:rsidR="0069383C" w:rsidRPr="005D00CA" w:rsidTr="00057E1D">
        <w:trPr>
          <w:trHeight w:val="300"/>
          <w:jc w:val="center"/>
        </w:trPr>
        <w:tc>
          <w:tcPr>
            <w:tcW w:w="1300" w:type="dxa"/>
            <w:tcBorders>
              <w:top w:val="single" w:sz="4" w:space="0" w:color="auto"/>
              <w:left w:val="nil"/>
              <w:bottom w:val="single" w:sz="4" w:space="0" w:color="auto"/>
              <w:right w:val="nil"/>
            </w:tcBorders>
            <w:shd w:val="clear" w:color="auto" w:fill="auto"/>
            <w:noWrap/>
            <w:vAlign w:val="center"/>
            <w:hideMark/>
          </w:tcPr>
          <w:p w:rsidR="0069383C" w:rsidRPr="00057E1D" w:rsidRDefault="00057E1D"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Materi</w:t>
            </w:r>
          </w:p>
        </w:tc>
        <w:tc>
          <w:tcPr>
            <w:tcW w:w="1552" w:type="dxa"/>
            <w:tcBorders>
              <w:top w:val="single" w:sz="4" w:space="0" w:color="auto"/>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Interval</w:t>
            </w:r>
          </w:p>
        </w:tc>
        <w:tc>
          <w:tcPr>
            <w:tcW w:w="972" w:type="dxa"/>
            <w:tcBorders>
              <w:top w:val="single" w:sz="4" w:space="0" w:color="auto"/>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Kategori</w:t>
            </w:r>
          </w:p>
        </w:tc>
        <w:tc>
          <w:tcPr>
            <w:tcW w:w="871" w:type="dxa"/>
            <w:tcBorders>
              <w:top w:val="single" w:sz="4" w:space="0" w:color="auto"/>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Mean</w:t>
            </w:r>
          </w:p>
        </w:tc>
        <w:tc>
          <w:tcPr>
            <w:tcW w:w="872" w:type="dxa"/>
            <w:tcBorders>
              <w:top w:val="single" w:sz="4" w:space="0" w:color="auto"/>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Median</w:t>
            </w:r>
          </w:p>
        </w:tc>
        <w:tc>
          <w:tcPr>
            <w:tcW w:w="621" w:type="dxa"/>
            <w:tcBorders>
              <w:top w:val="single" w:sz="4" w:space="0" w:color="auto"/>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Min</w:t>
            </w:r>
          </w:p>
        </w:tc>
        <w:tc>
          <w:tcPr>
            <w:tcW w:w="633" w:type="dxa"/>
            <w:tcBorders>
              <w:top w:val="single" w:sz="4" w:space="0" w:color="auto"/>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Max</w:t>
            </w:r>
          </w:p>
        </w:tc>
        <w:tc>
          <w:tcPr>
            <w:tcW w:w="709" w:type="dxa"/>
            <w:tcBorders>
              <w:top w:val="single" w:sz="4" w:space="0" w:color="auto"/>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w:t>
            </w:r>
          </w:p>
        </w:tc>
        <w:tc>
          <w:tcPr>
            <w:tcW w:w="567" w:type="dxa"/>
            <w:tcBorders>
              <w:top w:val="single" w:sz="4" w:space="0" w:color="auto"/>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f</w:t>
            </w:r>
          </w:p>
        </w:tc>
      </w:tr>
      <w:tr w:rsidR="0069383C" w:rsidRPr="005D00CA" w:rsidTr="00B1597B">
        <w:trPr>
          <w:trHeight w:val="300"/>
          <w:jc w:val="center"/>
        </w:trPr>
        <w:tc>
          <w:tcPr>
            <w:tcW w:w="1300" w:type="dxa"/>
            <w:vMerge w:val="restart"/>
            <w:tcBorders>
              <w:top w:val="nil"/>
              <w:left w:val="nil"/>
              <w:bottom w:val="single" w:sz="4" w:space="0" w:color="000000"/>
              <w:right w:val="nil"/>
            </w:tcBorders>
            <w:shd w:val="clear" w:color="auto" w:fill="auto"/>
            <w:vAlign w:val="center"/>
            <w:hideMark/>
          </w:tcPr>
          <w:p w:rsidR="0069383C" w:rsidRPr="00057E1D" w:rsidRDefault="00057E1D"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K</w:t>
            </w:r>
            <w:r w:rsidR="0069383C" w:rsidRPr="00057E1D">
              <w:rPr>
                <w:rFonts w:asciiTheme="majorBidi" w:eastAsia="Times New Roman" w:hAnsiTheme="majorBidi" w:cstheme="majorBidi"/>
                <w:color w:val="000000"/>
                <w:sz w:val="20"/>
                <w:szCs w:val="20"/>
              </w:rPr>
              <w:t>arapatam</w:t>
            </w:r>
          </w:p>
        </w:tc>
        <w:tc>
          <w:tcPr>
            <w:tcW w:w="155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10.00 - 17.50</w:t>
            </w:r>
          </w:p>
        </w:tc>
        <w:tc>
          <w:tcPr>
            <w:tcW w:w="97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SR</w:t>
            </w:r>
          </w:p>
        </w:tc>
        <w:tc>
          <w:tcPr>
            <w:tcW w:w="871" w:type="dxa"/>
            <w:vMerge w:val="restart"/>
            <w:tcBorders>
              <w:top w:val="nil"/>
              <w:left w:val="nil"/>
              <w:bottom w:val="single" w:sz="4" w:space="0" w:color="000000"/>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22.25</w:t>
            </w:r>
          </w:p>
        </w:tc>
        <w:tc>
          <w:tcPr>
            <w:tcW w:w="872" w:type="dxa"/>
            <w:vMerge w:val="restart"/>
            <w:tcBorders>
              <w:top w:val="nil"/>
              <w:left w:val="nil"/>
              <w:bottom w:val="single" w:sz="4" w:space="0" w:color="000000"/>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22</w:t>
            </w:r>
          </w:p>
        </w:tc>
        <w:tc>
          <w:tcPr>
            <w:tcW w:w="621" w:type="dxa"/>
            <w:vMerge w:val="restart"/>
            <w:tcBorders>
              <w:top w:val="nil"/>
              <w:left w:val="nil"/>
              <w:bottom w:val="single" w:sz="4" w:space="0" w:color="000000"/>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10</w:t>
            </w:r>
          </w:p>
        </w:tc>
        <w:tc>
          <w:tcPr>
            <w:tcW w:w="633" w:type="dxa"/>
            <w:vMerge w:val="restart"/>
            <w:tcBorders>
              <w:top w:val="nil"/>
              <w:left w:val="nil"/>
              <w:bottom w:val="single" w:sz="4" w:space="0" w:color="000000"/>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40</w:t>
            </w:r>
          </w:p>
        </w:tc>
        <w:tc>
          <w:tcPr>
            <w:tcW w:w="709"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36.2</w:t>
            </w:r>
          </w:p>
        </w:tc>
        <w:tc>
          <w:tcPr>
            <w:tcW w:w="567"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21</w:t>
            </w:r>
          </w:p>
        </w:tc>
      </w:tr>
      <w:tr w:rsidR="0069383C" w:rsidRPr="005D00CA" w:rsidTr="00B1597B">
        <w:trPr>
          <w:trHeight w:val="300"/>
          <w:jc w:val="center"/>
        </w:trPr>
        <w:tc>
          <w:tcPr>
            <w:tcW w:w="1300"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155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17.51 - 25.00</w:t>
            </w:r>
          </w:p>
        </w:tc>
        <w:tc>
          <w:tcPr>
            <w:tcW w:w="97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R</w:t>
            </w:r>
          </w:p>
        </w:tc>
        <w:tc>
          <w:tcPr>
            <w:tcW w:w="87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872"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2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33"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709"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22.4</w:t>
            </w:r>
          </w:p>
        </w:tc>
        <w:tc>
          <w:tcPr>
            <w:tcW w:w="567"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13</w:t>
            </w:r>
          </w:p>
        </w:tc>
      </w:tr>
      <w:tr w:rsidR="0069383C" w:rsidRPr="005D00CA" w:rsidTr="00B1597B">
        <w:trPr>
          <w:trHeight w:val="300"/>
          <w:jc w:val="center"/>
        </w:trPr>
        <w:tc>
          <w:tcPr>
            <w:tcW w:w="1300"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155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25.01 – 32.50</w:t>
            </w:r>
          </w:p>
        </w:tc>
        <w:tc>
          <w:tcPr>
            <w:tcW w:w="97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T</w:t>
            </w:r>
          </w:p>
        </w:tc>
        <w:tc>
          <w:tcPr>
            <w:tcW w:w="87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872"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2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33"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709"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24.1</w:t>
            </w:r>
          </w:p>
        </w:tc>
        <w:tc>
          <w:tcPr>
            <w:tcW w:w="567"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14</w:t>
            </w:r>
          </w:p>
        </w:tc>
      </w:tr>
      <w:tr w:rsidR="0069383C" w:rsidRPr="005D00CA" w:rsidTr="00B1597B">
        <w:trPr>
          <w:trHeight w:val="300"/>
          <w:jc w:val="center"/>
        </w:trPr>
        <w:tc>
          <w:tcPr>
            <w:tcW w:w="1300"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1552" w:type="dxa"/>
            <w:tcBorders>
              <w:top w:val="nil"/>
              <w:left w:val="nil"/>
              <w:bottom w:val="single" w:sz="4" w:space="0" w:color="auto"/>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32.51 – 40.00</w:t>
            </w:r>
          </w:p>
        </w:tc>
        <w:tc>
          <w:tcPr>
            <w:tcW w:w="972" w:type="dxa"/>
            <w:tcBorders>
              <w:top w:val="nil"/>
              <w:left w:val="nil"/>
              <w:bottom w:val="single" w:sz="4" w:space="0" w:color="auto"/>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ST</w:t>
            </w:r>
          </w:p>
        </w:tc>
        <w:tc>
          <w:tcPr>
            <w:tcW w:w="87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872"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2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33"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709" w:type="dxa"/>
            <w:tcBorders>
              <w:top w:val="nil"/>
              <w:left w:val="nil"/>
              <w:bottom w:val="single" w:sz="4" w:space="0" w:color="auto"/>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17.2</w:t>
            </w:r>
          </w:p>
        </w:tc>
        <w:tc>
          <w:tcPr>
            <w:tcW w:w="567" w:type="dxa"/>
            <w:tcBorders>
              <w:top w:val="nil"/>
              <w:left w:val="nil"/>
              <w:bottom w:val="single" w:sz="4" w:space="0" w:color="auto"/>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10</w:t>
            </w:r>
          </w:p>
        </w:tc>
      </w:tr>
      <w:tr w:rsidR="0069383C" w:rsidRPr="005D00CA" w:rsidTr="00B1597B">
        <w:trPr>
          <w:trHeight w:val="300"/>
          <w:jc w:val="center"/>
        </w:trPr>
        <w:tc>
          <w:tcPr>
            <w:tcW w:w="1300" w:type="dxa"/>
            <w:vMerge w:val="restart"/>
            <w:tcBorders>
              <w:top w:val="nil"/>
              <w:left w:val="nil"/>
              <w:bottom w:val="single" w:sz="4" w:space="0" w:color="000000"/>
              <w:right w:val="nil"/>
            </w:tcBorders>
            <w:shd w:val="clear" w:color="auto" w:fill="auto"/>
            <w:vAlign w:val="center"/>
            <w:hideMark/>
          </w:tcPr>
          <w:p w:rsidR="0069383C" w:rsidRPr="00057E1D" w:rsidRDefault="00057E1D" w:rsidP="00057E1D">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Pemantulan pada C</w:t>
            </w:r>
            <w:r w:rsidR="0069383C" w:rsidRPr="00057E1D">
              <w:rPr>
                <w:rFonts w:asciiTheme="majorBidi" w:eastAsia="Times New Roman" w:hAnsiTheme="majorBidi" w:cstheme="majorBidi"/>
                <w:color w:val="000000"/>
                <w:sz w:val="20"/>
                <w:szCs w:val="20"/>
              </w:rPr>
              <w:t>ermin</w:t>
            </w:r>
          </w:p>
        </w:tc>
        <w:tc>
          <w:tcPr>
            <w:tcW w:w="155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10.00 - 17.50</w:t>
            </w:r>
          </w:p>
        </w:tc>
        <w:tc>
          <w:tcPr>
            <w:tcW w:w="97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SR</w:t>
            </w:r>
          </w:p>
        </w:tc>
        <w:tc>
          <w:tcPr>
            <w:tcW w:w="871" w:type="dxa"/>
            <w:vMerge w:val="restart"/>
            <w:tcBorders>
              <w:top w:val="nil"/>
              <w:left w:val="nil"/>
              <w:bottom w:val="single" w:sz="4" w:space="0" w:color="000000"/>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26.7</w:t>
            </w:r>
          </w:p>
        </w:tc>
        <w:tc>
          <w:tcPr>
            <w:tcW w:w="872" w:type="dxa"/>
            <w:vMerge w:val="restart"/>
            <w:tcBorders>
              <w:top w:val="nil"/>
              <w:left w:val="nil"/>
              <w:bottom w:val="single" w:sz="4" w:space="0" w:color="000000"/>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28.0</w:t>
            </w:r>
          </w:p>
        </w:tc>
        <w:tc>
          <w:tcPr>
            <w:tcW w:w="621" w:type="dxa"/>
            <w:vMerge w:val="restart"/>
            <w:tcBorders>
              <w:top w:val="nil"/>
              <w:left w:val="nil"/>
              <w:bottom w:val="single" w:sz="4" w:space="0" w:color="000000"/>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10</w:t>
            </w:r>
          </w:p>
        </w:tc>
        <w:tc>
          <w:tcPr>
            <w:tcW w:w="633" w:type="dxa"/>
            <w:vMerge w:val="restart"/>
            <w:tcBorders>
              <w:top w:val="nil"/>
              <w:left w:val="nil"/>
              <w:bottom w:val="single" w:sz="4" w:space="0" w:color="000000"/>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40</w:t>
            </w:r>
          </w:p>
        </w:tc>
        <w:tc>
          <w:tcPr>
            <w:tcW w:w="709" w:type="dxa"/>
            <w:tcBorders>
              <w:top w:val="nil"/>
              <w:left w:val="nil"/>
              <w:bottom w:val="nil"/>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13.6</w:t>
            </w:r>
          </w:p>
        </w:tc>
        <w:tc>
          <w:tcPr>
            <w:tcW w:w="567" w:type="dxa"/>
            <w:tcBorders>
              <w:top w:val="nil"/>
              <w:left w:val="nil"/>
              <w:bottom w:val="nil"/>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8</w:t>
            </w:r>
          </w:p>
        </w:tc>
      </w:tr>
      <w:tr w:rsidR="0069383C" w:rsidRPr="005D00CA" w:rsidTr="00B1597B">
        <w:trPr>
          <w:trHeight w:val="300"/>
          <w:jc w:val="center"/>
        </w:trPr>
        <w:tc>
          <w:tcPr>
            <w:tcW w:w="1300"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155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17.51 - 25.00</w:t>
            </w:r>
          </w:p>
        </w:tc>
        <w:tc>
          <w:tcPr>
            <w:tcW w:w="97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R</w:t>
            </w:r>
          </w:p>
        </w:tc>
        <w:tc>
          <w:tcPr>
            <w:tcW w:w="87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872"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2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33"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709" w:type="dxa"/>
            <w:tcBorders>
              <w:top w:val="nil"/>
              <w:left w:val="nil"/>
              <w:bottom w:val="nil"/>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22.0</w:t>
            </w:r>
          </w:p>
        </w:tc>
        <w:tc>
          <w:tcPr>
            <w:tcW w:w="567" w:type="dxa"/>
            <w:tcBorders>
              <w:top w:val="nil"/>
              <w:left w:val="nil"/>
              <w:bottom w:val="nil"/>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13</w:t>
            </w:r>
          </w:p>
        </w:tc>
      </w:tr>
      <w:tr w:rsidR="0069383C" w:rsidRPr="005D00CA" w:rsidTr="00B1597B">
        <w:trPr>
          <w:trHeight w:val="300"/>
          <w:jc w:val="center"/>
        </w:trPr>
        <w:tc>
          <w:tcPr>
            <w:tcW w:w="1300"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155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25.01 – 32.50</w:t>
            </w:r>
          </w:p>
        </w:tc>
        <w:tc>
          <w:tcPr>
            <w:tcW w:w="972" w:type="dxa"/>
            <w:tcBorders>
              <w:top w:val="nil"/>
              <w:left w:val="nil"/>
              <w:bottom w:val="nil"/>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T</w:t>
            </w:r>
          </w:p>
        </w:tc>
        <w:tc>
          <w:tcPr>
            <w:tcW w:w="87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872"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2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33"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709" w:type="dxa"/>
            <w:tcBorders>
              <w:top w:val="nil"/>
              <w:left w:val="nil"/>
              <w:bottom w:val="nil"/>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44.1</w:t>
            </w:r>
          </w:p>
        </w:tc>
        <w:tc>
          <w:tcPr>
            <w:tcW w:w="567" w:type="dxa"/>
            <w:tcBorders>
              <w:top w:val="nil"/>
              <w:left w:val="nil"/>
              <w:bottom w:val="nil"/>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26</w:t>
            </w:r>
          </w:p>
        </w:tc>
      </w:tr>
      <w:tr w:rsidR="0069383C" w:rsidRPr="005D00CA" w:rsidTr="00B1597B">
        <w:trPr>
          <w:trHeight w:val="300"/>
          <w:jc w:val="center"/>
        </w:trPr>
        <w:tc>
          <w:tcPr>
            <w:tcW w:w="1300"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1552" w:type="dxa"/>
            <w:tcBorders>
              <w:top w:val="nil"/>
              <w:left w:val="nil"/>
              <w:bottom w:val="single" w:sz="4" w:space="0" w:color="auto"/>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32.51 – 40.00</w:t>
            </w:r>
          </w:p>
        </w:tc>
        <w:tc>
          <w:tcPr>
            <w:tcW w:w="972" w:type="dxa"/>
            <w:tcBorders>
              <w:top w:val="nil"/>
              <w:left w:val="nil"/>
              <w:bottom w:val="single" w:sz="4" w:space="0" w:color="auto"/>
              <w:right w:val="nil"/>
            </w:tcBorders>
            <w:shd w:val="clear" w:color="auto" w:fill="auto"/>
            <w:noWrap/>
            <w:vAlign w:val="bottom"/>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ST</w:t>
            </w:r>
          </w:p>
        </w:tc>
        <w:tc>
          <w:tcPr>
            <w:tcW w:w="87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872"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21"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633" w:type="dxa"/>
            <w:vMerge/>
            <w:tcBorders>
              <w:top w:val="nil"/>
              <w:left w:val="nil"/>
              <w:bottom w:val="single" w:sz="4" w:space="0" w:color="000000"/>
              <w:right w:val="nil"/>
            </w:tcBorders>
            <w:vAlign w:val="center"/>
            <w:hideMark/>
          </w:tcPr>
          <w:p w:rsidR="0069383C" w:rsidRPr="00057E1D" w:rsidRDefault="0069383C" w:rsidP="00057E1D">
            <w:pPr>
              <w:spacing w:after="0" w:line="240" w:lineRule="auto"/>
              <w:rPr>
                <w:rFonts w:asciiTheme="majorBidi" w:eastAsia="Times New Roman" w:hAnsiTheme="majorBidi" w:cstheme="majorBidi"/>
                <w:color w:val="000000"/>
                <w:sz w:val="20"/>
                <w:szCs w:val="20"/>
              </w:rPr>
            </w:pPr>
          </w:p>
        </w:tc>
        <w:tc>
          <w:tcPr>
            <w:tcW w:w="709" w:type="dxa"/>
            <w:tcBorders>
              <w:top w:val="nil"/>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20.3</w:t>
            </w:r>
          </w:p>
        </w:tc>
        <w:tc>
          <w:tcPr>
            <w:tcW w:w="567" w:type="dxa"/>
            <w:tcBorders>
              <w:top w:val="nil"/>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12</w:t>
            </w:r>
          </w:p>
        </w:tc>
      </w:tr>
    </w:tbl>
    <w:p w:rsidR="0069383C" w:rsidRPr="00604C72" w:rsidRDefault="0069383C" w:rsidP="00604C72">
      <w:pPr>
        <w:spacing w:before="240"/>
        <w:jc w:val="both"/>
        <w:rPr>
          <w:rFonts w:ascii="Times New Roman" w:eastAsia="Times New Roman" w:hAnsi="Times New Roman" w:cs="Times New Roman"/>
        </w:rPr>
      </w:pPr>
      <w:r w:rsidRPr="00604C72">
        <w:rPr>
          <w:rFonts w:ascii="Times New Roman" w:eastAsia="Times New Roman" w:hAnsi="Times New Roman" w:cs="Times New Roman"/>
        </w:rPr>
        <w:t>Dari tabel 2, yang berasal dari 58 responden dari siswa SMP dapat dilhat bahwa pada materi karapatan kemampuan berpikir kritis siswa dikategorikan tidak baik. Dari 58  responden hasil diolah dengan menggunakan aplikasi SPSS, diperoleh kemapuan berpikir kiritis siswa yang dikategorikan sangat rendah sebanyak 21 orang dengan presentase sebesar 36.2% untuk kategori rendah sebanyak 13 orang siswa dengan presentase sebesar 22.4% untuk kategori tinggi  sebanyak 14 orang siswa dengan presentase sebesar 24.1% untuk kategori sangat tinggi sebanyak 10 orang siswa dengan presentase sebesar 17.2%. Sedangkan pada materi pemantulan pada cermin kemampuan berpikir kritis siswa dikategorikan baik. Hasil yang peroleh kemapuan berpikir kiritis siswa yang dikategorikan sangat rendah sebanyak 8 orang dengan presentase sebesar 13.6% untuk kategori rendah sebanyak 13 orang siswa dengan presentase sebesar 22.0% untuk kategori tinggi  sebanyak 26 orang siswa dengan presentase sebesar 44.1% untuk kategori sangat tinggi sebanyak 12 orang siswa dengan presentase sebesar 20.3%.</w:t>
      </w:r>
    </w:p>
    <w:p w:rsidR="0069383C" w:rsidRPr="00E265E5" w:rsidRDefault="0069383C" w:rsidP="00057E1D">
      <w:pPr>
        <w:spacing w:after="0"/>
        <w:jc w:val="center"/>
        <w:rPr>
          <w:rFonts w:ascii="Times New Roman" w:hAnsi="Times New Roman" w:cs="Times New Roman"/>
          <w:b/>
          <w:sz w:val="20"/>
          <w:szCs w:val="20"/>
        </w:rPr>
      </w:pPr>
      <w:r w:rsidRPr="00E265E5">
        <w:rPr>
          <w:rFonts w:ascii="Times New Roman" w:hAnsi="Times New Roman" w:cs="Times New Roman"/>
          <w:b/>
          <w:sz w:val="20"/>
          <w:szCs w:val="20"/>
        </w:rPr>
        <w:t xml:space="preserve">Tabel </w:t>
      </w:r>
      <w:r w:rsidR="00057E1D" w:rsidRPr="00E265E5">
        <w:rPr>
          <w:rFonts w:ascii="Times New Roman" w:hAnsi="Times New Roman" w:cs="Times New Roman"/>
          <w:b/>
          <w:sz w:val="20"/>
          <w:szCs w:val="20"/>
        </w:rPr>
        <w:t xml:space="preserve">3. </w:t>
      </w:r>
      <w:r w:rsidRPr="00E265E5">
        <w:rPr>
          <w:rFonts w:ascii="Times New Roman" w:hAnsi="Times New Roman" w:cs="Times New Roman"/>
          <w:b/>
          <w:sz w:val="20"/>
          <w:szCs w:val="20"/>
        </w:rPr>
        <w:t xml:space="preserve">Hasil </w:t>
      </w:r>
      <w:r w:rsidR="00057E1D">
        <w:rPr>
          <w:rFonts w:ascii="Times New Roman" w:hAnsi="Times New Roman" w:cs="Times New Roman"/>
          <w:b/>
          <w:sz w:val="20"/>
          <w:szCs w:val="20"/>
        </w:rPr>
        <w:t>Uji Normal d</w:t>
      </w:r>
      <w:r w:rsidR="00057E1D" w:rsidRPr="00E265E5">
        <w:rPr>
          <w:rFonts w:ascii="Times New Roman" w:hAnsi="Times New Roman" w:cs="Times New Roman"/>
          <w:b/>
          <w:sz w:val="20"/>
          <w:szCs w:val="20"/>
        </w:rPr>
        <w:t xml:space="preserve">an </w:t>
      </w:r>
      <w:r w:rsidR="00057E1D">
        <w:rPr>
          <w:rFonts w:ascii="Times New Roman" w:hAnsi="Times New Roman" w:cs="Times New Roman"/>
          <w:b/>
          <w:sz w:val="20"/>
          <w:szCs w:val="20"/>
        </w:rPr>
        <w:t xml:space="preserve">Uji </w:t>
      </w:r>
      <w:r w:rsidR="00057E1D" w:rsidRPr="00E265E5">
        <w:rPr>
          <w:rFonts w:ascii="Times New Roman" w:hAnsi="Times New Roman" w:cs="Times New Roman"/>
          <w:b/>
          <w:sz w:val="20"/>
          <w:szCs w:val="20"/>
        </w:rPr>
        <w:t>Li</w:t>
      </w:r>
      <w:r w:rsidR="00057E1D">
        <w:rPr>
          <w:rFonts w:ascii="Times New Roman" w:hAnsi="Times New Roman" w:cs="Times New Roman"/>
          <w:b/>
          <w:sz w:val="20"/>
          <w:szCs w:val="20"/>
        </w:rPr>
        <w:t>nier Keterampilan Proses Sains d</w:t>
      </w:r>
      <w:r w:rsidR="00057E1D" w:rsidRPr="00E265E5">
        <w:rPr>
          <w:rFonts w:ascii="Times New Roman" w:hAnsi="Times New Roman" w:cs="Times New Roman"/>
          <w:b/>
          <w:sz w:val="20"/>
          <w:szCs w:val="20"/>
        </w:rPr>
        <w:t>an Kemmpuan Berpikir Kritis</w:t>
      </w:r>
    </w:p>
    <w:tbl>
      <w:tblPr>
        <w:tblW w:w="6394" w:type="dxa"/>
        <w:jc w:val="center"/>
        <w:tblLook w:val="04A0"/>
      </w:tblPr>
      <w:tblGrid>
        <w:gridCol w:w="1378"/>
        <w:gridCol w:w="2591"/>
        <w:gridCol w:w="2425"/>
      </w:tblGrid>
      <w:tr w:rsidR="0069383C" w:rsidRPr="00057E1D" w:rsidTr="00057E1D">
        <w:trPr>
          <w:trHeight w:val="525"/>
          <w:jc w:val="center"/>
        </w:trPr>
        <w:tc>
          <w:tcPr>
            <w:tcW w:w="1378" w:type="dxa"/>
            <w:vMerge w:val="restart"/>
            <w:tcBorders>
              <w:top w:val="single" w:sz="4" w:space="0" w:color="auto"/>
              <w:left w:val="nil"/>
              <w:bottom w:val="single" w:sz="4" w:space="0" w:color="000000"/>
              <w:right w:val="nil"/>
            </w:tcBorders>
            <w:shd w:val="clear" w:color="auto" w:fill="auto"/>
            <w:noWrap/>
            <w:vAlign w:val="center"/>
            <w:hideMark/>
          </w:tcPr>
          <w:p w:rsidR="0069383C" w:rsidRPr="00057E1D" w:rsidRDefault="00057E1D" w:rsidP="00057E1D">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lastRenderedPageBreak/>
              <w:t>Materi</w:t>
            </w:r>
          </w:p>
        </w:tc>
        <w:tc>
          <w:tcPr>
            <w:tcW w:w="2591" w:type="dxa"/>
            <w:tcBorders>
              <w:top w:val="single" w:sz="4" w:space="0" w:color="auto"/>
              <w:left w:val="nil"/>
              <w:bottom w:val="nil"/>
              <w:right w:val="nil"/>
            </w:tcBorders>
            <w:shd w:val="clear" w:color="auto" w:fill="auto"/>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Kolmogorov-Smirnov</w:t>
            </w:r>
          </w:p>
        </w:tc>
        <w:tc>
          <w:tcPr>
            <w:tcW w:w="2425" w:type="dxa"/>
            <w:tcBorders>
              <w:top w:val="single" w:sz="4" w:space="0" w:color="auto"/>
              <w:left w:val="nil"/>
              <w:bottom w:val="nil"/>
              <w:right w:val="nil"/>
            </w:tcBorders>
            <w:shd w:val="clear" w:color="auto" w:fill="auto"/>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Deviation from Linearity</w:t>
            </w:r>
          </w:p>
        </w:tc>
      </w:tr>
      <w:tr w:rsidR="0069383C" w:rsidRPr="00057E1D" w:rsidTr="00057E1D">
        <w:trPr>
          <w:trHeight w:val="300"/>
          <w:jc w:val="center"/>
        </w:trPr>
        <w:tc>
          <w:tcPr>
            <w:tcW w:w="1378" w:type="dxa"/>
            <w:vMerge/>
            <w:tcBorders>
              <w:top w:val="single" w:sz="4" w:space="0" w:color="auto"/>
              <w:left w:val="nil"/>
              <w:bottom w:val="single" w:sz="4" w:space="0" w:color="000000"/>
              <w:right w:val="nil"/>
            </w:tcBorders>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p>
        </w:tc>
        <w:tc>
          <w:tcPr>
            <w:tcW w:w="2591" w:type="dxa"/>
            <w:tcBorders>
              <w:top w:val="nil"/>
              <w:left w:val="nil"/>
              <w:bottom w:val="nil"/>
              <w:right w:val="nil"/>
            </w:tcBorders>
            <w:shd w:val="clear" w:color="auto" w:fill="auto"/>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Sig.</w:t>
            </w:r>
          </w:p>
        </w:tc>
        <w:tc>
          <w:tcPr>
            <w:tcW w:w="2425" w:type="dxa"/>
            <w:tcBorders>
              <w:top w:val="nil"/>
              <w:left w:val="nil"/>
              <w:bottom w:val="single" w:sz="4" w:space="0" w:color="auto"/>
              <w:right w:val="nil"/>
            </w:tcBorders>
            <w:shd w:val="clear" w:color="auto" w:fill="auto"/>
            <w:vAlign w:val="center"/>
            <w:hideMark/>
          </w:tcPr>
          <w:p w:rsidR="0069383C" w:rsidRPr="00057E1D" w:rsidRDefault="0069383C" w:rsidP="00057E1D">
            <w:pPr>
              <w:spacing w:after="0" w:line="240" w:lineRule="auto"/>
              <w:jc w:val="center"/>
              <w:rPr>
                <w:rFonts w:asciiTheme="majorBidi" w:eastAsia="Times New Roman" w:hAnsiTheme="majorBidi" w:cstheme="majorBidi"/>
                <w:b/>
                <w:bCs/>
                <w:color w:val="000000"/>
                <w:sz w:val="20"/>
                <w:szCs w:val="20"/>
              </w:rPr>
            </w:pPr>
            <w:r w:rsidRPr="00057E1D">
              <w:rPr>
                <w:rFonts w:asciiTheme="majorBidi" w:eastAsia="Times New Roman" w:hAnsiTheme="majorBidi" w:cstheme="majorBidi"/>
                <w:b/>
                <w:bCs/>
                <w:color w:val="000000"/>
                <w:sz w:val="20"/>
                <w:szCs w:val="20"/>
              </w:rPr>
              <w:t>Sig.</w:t>
            </w:r>
          </w:p>
        </w:tc>
      </w:tr>
      <w:tr w:rsidR="0069383C" w:rsidRPr="00057E1D" w:rsidTr="00057E1D">
        <w:trPr>
          <w:trHeight w:val="300"/>
          <w:jc w:val="center"/>
        </w:trPr>
        <w:tc>
          <w:tcPr>
            <w:tcW w:w="1378" w:type="dxa"/>
            <w:tcBorders>
              <w:top w:val="nil"/>
              <w:left w:val="nil"/>
              <w:bottom w:val="nil"/>
              <w:right w:val="nil"/>
            </w:tcBorders>
            <w:shd w:val="clear" w:color="auto" w:fill="auto"/>
            <w:noWrap/>
            <w:vAlign w:val="center"/>
            <w:hideMark/>
          </w:tcPr>
          <w:p w:rsidR="0069383C" w:rsidRPr="00057E1D" w:rsidRDefault="00057E1D" w:rsidP="00057E1D">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Kerapat</w:t>
            </w:r>
            <w:r w:rsidRPr="00057E1D">
              <w:rPr>
                <w:rFonts w:asciiTheme="majorBidi" w:eastAsia="Times New Roman" w:hAnsiTheme="majorBidi" w:cstheme="majorBidi"/>
                <w:color w:val="000000"/>
                <w:sz w:val="20"/>
                <w:szCs w:val="20"/>
              </w:rPr>
              <w:t>an</w:t>
            </w:r>
          </w:p>
        </w:tc>
        <w:tc>
          <w:tcPr>
            <w:tcW w:w="2591" w:type="dxa"/>
            <w:tcBorders>
              <w:top w:val="single" w:sz="4" w:space="0" w:color="auto"/>
              <w:left w:val="nil"/>
              <w:bottom w:val="nil"/>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0.274</w:t>
            </w:r>
          </w:p>
        </w:tc>
        <w:tc>
          <w:tcPr>
            <w:tcW w:w="2425" w:type="dxa"/>
            <w:tcBorders>
              <w:top w:val="nil"/>
              <w:left w:val="nil"/>
              <w:bottom w:val="nil"/>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0.268</w:t>
            </w:r>
          </w:p>
        </w:tc>
      </w:tr>
      <w:tr w:rsidR="0069383C" w:rsidRPr="00057E1D" w:rsidTr="00057E1D">
        <w:trPr>
          <w:trHeight w:val="525"/>
          <w:jc w:val="center"/>
        </w:trPr>
        <w:tc>
          <w:tcPr>
            <w:tcW w:w="1378" w:type="dxa"/>
            <w:tcBorders>
              <w:top w:val="single" w:sz="4" w:space="0" w:color="auto"/>
              <w:left w:val="nil"/>
              <w:bottom w:val="single" w:sz="4" w:space="0" w:color="auto"/>
              <w:right w:val="nil"/>
            </w:tcBorders>
            <w:shd w:val="clear" w:color="auto" w:fill="auto"/>
            <w:vAlign w:val="center"/>
            <w:hideMark/>
          </w:tcPr>
          <w:p w:rsidR="0069383C" w:rsidRPr="00057E1D" w:rsidRDefault="00057E1D" w:rsidP="00057E1D">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Pemantulan p</w:t>
            </w:r>
            <w:r w:rsidRPr="00057E1D">
              <w:rPr>
                <w:rFonts w:asciiTheme="majorBidi" w:eastAsia="Times New Roman" w:hAnsiTheme="majorBidi" w:cstheme="majorBidi"/>
                <w:color w:val="000000"/>
                <w:sz w:val="20"/>
                <w:szCs w:val="20"/>
              </w:rPr>
              <w:t>ada Cermin</w:t>
            </w:r>
          </w:p>
        </w:tc>
        <w:tc>
          <w:tcPr>
            <w:tcW w:w="2591" w:type="dxa"/>
            <w:tcBorders>
              <w:top w:val="single" w:sz="4" w:space="0" w:color="auto"/>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0.507</w:t>
            </w:r>
          </w:p>
        </w:tc>
        <w:tc>
          <w:tcPr>
            <w:tcW w:w="2425" w:type="dxa"/>
            <w:tcBorders>
              <w:top w:val="single" w:sz="4" w:space="0" w:color="auto"/>
              <w:left w:val="nil"/>
              <w:bottom w:val="single" w:sz="4" w:space="0" w:color="auto"/>
              <w:right w:val="nil"/>
            </w:tcBorders>
            <w:shd w:val="clear" w:color="auto" w:fill="auto"/>
            <w:noWrap/>
            <w:vAlign w:val="center"/>
            <w:hideMark/>
          </w:tcPr>
          <w:p w:rsidR="0069383C" w:rsidRPr="00057E1D" w:rsidRDefault="0069383C" w:rsidP="00057E1D">
            <w:pPr>
              <w:spacing w:after="0" w:line="240" w:lineRule="auto"/>
              <w:jc w:val="center"/>
              <w:rPr>
                <w:rFonts w:asciiTheme="majorBidi" w:eastAsia="Times New Roman" w:hAnsiTheme="majorBidi" w:cstheme="majorBidi"/>
                <w:color w:val="000000"/>
                <w:sz w:val="20"/>
                <w:szCs w:val="20"/>
              </w:rPr>
            </w:pPr>
            <w:r w:rsidRPr="00057E1D">
              <w:rPr>
                <w:rFonts w:asciiTheme="majorBidi" w:eastAsia="Times New Roman" w:hAnsiTheme="majorBidi" w:cstheme="majorBidi"/>
                <w:color w:val="000000"/>
                <w:sz w:val="20"/>
                <w:szCs w:val="20"/>
              </w:rPr>
              <w:t>0.692</w:t>
            </w:r>
          </w:p>
        </w:tc>
      </w:tr>
    </w:tbl>
    <w:p w:rsidR="0069383C" w:rsidRPr="00932DD1" w:rsidRDefault="0069383C" w:rsidP="00932DD1">
      <w:pPr>
        <w:spacing w:before="240"/>
        <w:jc w:val="both"/>
        <w:rPr>
          <w:rFonts w:ascii="Times New Roman" w:eastAsiaTheme="minorEastAsia" w:hAnsi="Times New Roman" w:cs="Times New Roman"/>
        </w:rPr>
      </w:pPr>
      <w:r w:rsidRPr="00932DD1">
        <w:rPr>
          <w:rFonts w:ascii="Times New Roman" w:eastAsia="Times New Roman" w:hAnsi="Times New Roman" w:cs="Times New Roman"/>
        </w:rPr>
        <w:t>Data dianalisis mengetahui pengaruh anatara dua variabel yaitu, pengaruh antra keterampilan proses sains dengan kemampuan berpikir kritis siswa menggunakan ujiregresi linier sederhana, namun sebelum melakukan itu dilakukan dulu uji normaitas dan linearitas.</w:t>
      </w:r>
      <w:r w:rsidRPr="00932DD1">
        <w:rPr>
          <w:rFonts w:ascii="Times New Roman" w:hAnsi="Times New Roman" w:cs="Times New Roman"/>
        </w:rPr>
        <w:t xml:space="preserve">Menurut </w:t>
      </w:r>
      <w:r w:rsidR="00B9008D" w:rsidRPr="00932DD1">
        <w:rPr>
          <w:rFonts w:ascii="Times New Roman" w:hAnsi="Times New Roman" w:cs="Times New Roman"/>
        </w:rPr>
        <w:fldChar w:fldCharType="begin" w:fldLock="1"/>
      </w:r>
      <w:r w:rsidR="00340B53">
        <w:rPr>
          <w:rFonts w:ascii="Times New Roman" w:hAnsi="Times New Roman" w:cs="Times New Roman"/>
        </w:rPr>
        <w:instrText>ADDIN CSL_CITATION {"citationItems":[{"id":"ITEM-1","itemData":{"author":[{"dropping-particle":"","family":"Sinaga","given":"Enny Kristiana","non-dropping-particle":"","parse-names":false,"suffix":""},{"dropping-particle":"","family":"Matondang","given":"Zulkifli","non-dropping-particle":"","parse-names":false,"suffix":""},{"dropping-particle":"","family":"Sitompul","given":"Harun","non-dropping-particle":"","parse-names":false,"suffix":""}],"id":"ITEM-1","issued":{"date-parts":[["2009"]]},"publisher":"Yasasan Kita Menulis","publisher-place":"Jakarta","title":"Statistika: Teori dan Aplikasi Pada Pendidikan","type":"book"},"uris":["http://www.mendeley.com/documents/?uuid=4e4a81a8-accb-477a-a025-755008fafd8f"]}],"mendeley":{"formattedCitation":"[39]","manualFormatting":"Sinaga, Matondang, &amp; Sitompul (2009)","plainTextFormattedCitation":"[39]","previouslyFormattedCitation":"(Sinaga, Matondang, &amp; Sitompul, 2009)"},"properties":{"noteIndex":0},"schema":"https://github.com/citation-style-language/schema/raw/master/csl-citation.json"}</w:instrText>
      </w:r>
      <w:r w:rsidR="00B9008D" w:rsidRPr="00932DD1">
        <w:rPr>
          <w:rFonts w:ascii="Times New Roman" w:hAnsi="Times New Roman" w:cs="Times New Roman"/>
        </w:rPr>
        <w:fldChar w:fldCharType="separate"/>
      </w:r>
      <w:r w:rsidRPr="00932DD1">
        <w:rPr>
          <w:rFonts w:ascii="Times New Roman" w:hAnsi="Times New Roman" w:cs="Times New Roman"/>
          <w:noProof/>
        </w:rPr>
        <w:t>Sinaga, Matondang, &amp; Sitompul (2009)</w:t>
      </w:r>
      <w:r w:rsidR="00B9008D" w:rsidRPr="00932DD1">
        <w:rPr>
          <w:rFonts w:ascii="Times New Roman" w:hAnsi="Times New Roman" w:cs="Times New Roman"/>
        </w:rPr>
        <w:fldChar w:fldCharType="end"/>
      </w:r>
      <w:r w:rsidRPr="00932DD1">
        <w:rPr>
          <w:rFonts w:ascii="Times New Roman" w:hAnsi="Times New Roman" w:cs="Times New Roman"/>
        </w:rPr>
        <w:t xml:space="preserve"> uji normalitas digunakan untuk mengetahui apakah sampel berasal dari populasi yang berdistribusi normal atau tidak, ada beberapa teknik yang digunakan untuk menguji normalitas data yaitu, uji kolmorogov-smirnov. </w:t>
      </w:r>
      <w:r w:rsidRPr="00932DD1">
        <w:rPr>
          <w:rFonts w:ascii="Times New Roman" w:eastAsiaTheme="minorEastAsia" w:hAnsi="Times New Roman" w:cs="Times New Roman"/>
        </w:rPr>
        <w:t xml:space="preserve">Uji lineritas digunakan untuk menilai apakah spesifikasi model yang digunakan sudah benar atau tidak </w:t>
      </w:r>
      <w:r w:rsidR="00B9008D" w:rsidRPr="00932DD1">
        <w:rPr>
          <w:rFonts w:ascii="Times New Roman" w:eastAsiaTheme="minorEastAsia" w:hAnsi="Times New Roman" w:cs="Times New Roman"/>
        </w:rPr>
        <w:fldChar w:fldCharType="begin" w:fldLock="1"/>
      </w:r>
      <w:r w:rsidR="00340B53">
        <w:rPr>
          <w:rFonts w:ascii="Times New Roman" w:eastAsiaTheme="minorEastAsia" w:hAnsi="Times New Roman" w:cs="Times New Roman"/>
        </w:rPr>
        <w:instrText>ADDIN CSL_CITATION {"citationItems":[{"id":"ITEM-1","itemData":{"author":[{"dropping-particle":"","family":"Jubilee","given":"Enterprise","non-dropping-particle":"","parse-names":false,"suffix":""}],"id":"ITEM-1","issued":{"date-parts":[["2014"]]},"publisher":"PT. Gramedia","publisher-place":"Jakarta","title":"SPSS untuk Pemula","type":"book"},"uris":["http://www.mendeley.com/documents/?uuid=03f0f791-2e9a-4482-b463-b3146d8b1a87"]}],"mendeley":{"formattedCitation":"[40]","manualFormatting":"(Enterprise, 2014)","plainTextFormattedCitation":"[40]","previouslyFormattedCitation":"(Jubilee, 2014)"},"properties":{"noteIndex":0},"schema":"https://github.com/citation-style-language/schema/raw/master/csl-citation.json"}</w:instrText>
      </w:r>
      <w:r w:rsidR="00B9008D" w:rsidRPr="00932DD1">
        <w:rPr>
          <w:rFonts w:ascii="Times New Roman" w:eastAsiaTheme="minorEastAsia" w:hAnsi="Times New Roman" w:cs="Times New Roman"/>
        </w:rPr>
        <w:fldChar w:fldCharType="separate"/>
      </w:r>
      <w:r w:rsidRPr="00932DD1">
        <w:rPr>
          <w:rFonts w:ascii="Times New Roman" w:eastAsiaTheme="minorEastAsia" w:hAnsi="Times New Roman" w:cs="Times New Roman"/>
          <w:noProof/>
        </w:rPr>
        <w:t>(Enterprise, 2014)</w:t>
      </w:r>
      <w:r w:rsidR="00B9008D" w:rsidRPr="00932DD1">
        <w:rPr>
          <w:rFonts w:ascii="Times New Roman" w:eastAsiaTheme="minorEastAsia" w:hAnsi="Times New Roman" w:cs="Times New Roman"/>
        </w:rPr>
        <w:fldChar w:fldCharType="end"/>
      </w:r>
      <w:r w:rsidRPr="00932DD1">
        <w:rPr>
          <w:rFonts w:ascii="Times New Roman" w:eastAsiaTheme="minorEastAsia" w:hAnsi="Times New Roman" w:cs="Times New Roman"/>
        </w:rPr>
        <w:t>. Berdasarkan hasil uji normalitas pada materi kerapatan diperoleh nilai signifikasi 0.274&gt; 0.05, maka dapat disimpulkan nilai residual berdistribusi normal. Berdasrkan hasil uji lineritas diketahui nilai signifikansi deviation from linearity sebesar 0.268 &gt; 0.05, maka dapat disimpulkan bahwa terdapat hubungan yang linear anata keterampilan proses sains dengan kemampuan berfikir kritis. Sedakan hasil uji normalitas pada materi pemantulan pada cermin diperoleh nilai signifikasi 0.507 &gt; 0.05, maka dapat disimpulkan nilai residual berdistribusi normal. Berdasrkan hasil uji lineritas diketahui nilai signifikansi deviation from linearity sebesar 0.692 &gt; 0.05, maka dapat disimpulkan bahwa terdapat hubungan yang linear anata keterampilan proses sains dengan kemampuan berfikir kritis. Dari hasil uji normaitas dan linearitas diketahui bahwa pada materi kerapatan dan pemantulan pada cermin data sudah homgen dan linear maka akan diakukan uji korelasi pearson untuk melihat hubungan antara keterampilan proses sains dengan kemampuan berpikir kritis.</w:t>
      </w:r>
    </w:p>
    <w:p w:rsidR="0069383C" w:rsidRPr="00932DD1" w:rsidRDefault="0069383C" w:rsidP="00932DD1">
      <w:pPr>
        <w:pStyle w:val="Default"/>
        <w:spacing w:line="360" w:lineRule="auto"/>
        <w:jc w:val="both"/>
        <w:rPr>
          <w:sz w:val="22"/>
          <w:szCs w:val="22"/>
        </w:rPr>
      </w:pPr>
      <w:r w:rsidRPr="00932DD1">
        <w:rPr>
          <w:sz w:val="22"/>
          <w:szCs w:val="22"/>
        </w:rPr>
        <w:t xml:space="preserve">Analisis yang digunakan untuk menguji hipotesis pada penelitian adalah analisis/uji t, dengan kriteria pengujian: </w:t>
      </w:r>
    </w:p>
    <w:p w:rsidR="0069383C" w:rsidRPr="00932DD1" w:rsidRDefault="0069383C" w:rsidP="00932DD1">
      <w:pPr>
        <w:pStyle w:val="Default"/>
        <w:spacing w:line="360" w:lineRule="auto"/>
        <w:jc w:val="both"/>
        <w:rPr>
          <w:sz w:val="22"/>
          <w:szCs w:val="22"/>
        </w:rPr>
      </w:pPr>
      <w:r w:rsidRPr="00932DD1">
        <w:rPr>
          <w:sz w:val="22"/>
          <w:szCs w:val="22"/>
        </w:rPr>
        <w:t xml:space="preserve">Ho diterima jika –t tabel ≤ t hitung ≥ t tabel </w:t>
      </w:r>
    </w:p>
    <w:p w:rsidR="0069383C" w:rsidRPr="00932DD1" w:rsidRDefault="0069383C" w:rsidP="00932DD1">
      <w:pPr>
        <w:pStyle w:val="Default"/>
        <w:spacing w:line="360" w:lineRule="auto"/>
        <w:jc w:val="both"/>
        <w:rPr>
          <w:sz w:val="22"/>
          <w:szCs w:val="22"/>
        </w:rPr>
      </w:pPr>
      <w:r w:rsidRPr="00932DD1">
        <w:rPr>
          <w:sz w:val="22"/>
          <w:szCs w:val="22"/>
        </w:rPr>
        <w:t>Ho ditolak ji</w:t>
      </w:r>
      <w:r w:rsidR="00F363E8">
        <w:rPr>
          <w:sz w:val="22"/>
          <w:szCs w:val="22"/>
        </w:rPr>
        <w:t xml:space="preserve">ka t hitung &lt; </w:t>
      </w:r>
      <w:r w:rsidR="00F363E8">
        <w:rPr>
          <w:sz w:val="22"/>
          <w:szCs w:val="22"/>
          <w:lang w:val="en-US"/>
        </w:rPr>
        <w:t xml:space="preserve"> </w:t>
      </w:r>
      <w:r w:rsidRPr="00932DD1">
        <w:rPr>
          <w:sz w:val="22"/>
          <w:szCs w:val="22"/>
        </w:rPr>
        <w:t xml:space="preserve">t tabel atau t hitung &gt; t tabel. </w:t>
      </w:r>
    </w:p>
    <w:p w:rsidR="0069383C" w:rsidRPr="00932DD1" w:rsidRDefault="0069383C" w:rsidP="00932DD1">
      <w:pPr>
        <w:pStyle w:val="Default"/>
        <w:spacing w:after="240" w:line="360" w:lineRule="auto"/>
        <w:jc w:val="both"/>
        <w:rPr>
          <w:sz w:val="22"/>
          <w:szCs w:val="22"/>
        </w:rPr>
      </w:pPr>
      <w:r w:rsidRPr="00932DD1">
        <w:rPr>
          <w:sz w:val="22"/>
          <w:szCs w:val="22"/>
        </w:rPr>
        <w:t>t tabelnya dicari pada α=5% : 2 = 2,5% (uji 2 sisi) dengan derajat kebe-basan (df) n-k-1 atau 58-1-1 = 56 (n adalah jumlah kasus/sampel dan k adalah jumlah variabel independen). Dengan df=56, hasilnya diperoleh untuk t tabel adalah sebesar 2,0032</w:t>
      </w:r>
      <w:r w:rsidRPr="00932DD1">
        <w:rPr>
          <w:rFonts w:ascii="Calibri" w:hAnsi="Calibri" w:cs="Calibri"/>
          <w:sz w:val="22"/>
          <w:szCs w:val="22"/>
        </w:rPr>
        <w:t>.</w:t>
      </w:r>
      <w:r w:rsidRPr="00932DD1">
        <w:rPr>
          <w:sz w:val="22"/>
          <w:szCs w:val="22"/>
        </w:rPr>
        <w:t>Sedangkan t hitungnya diperoleh dari hasil analisis regresi linier sederhana.</w:t>
      </w:r>
    </w:p>
    <w:p w:rsidR="0069383C" w:rsidRPr="00057E1D" w:rsidRDefault="0069383C" w:rsidP="00057E1D">
      <w:pPr>
        <w:spacing w:after="0"/>
        <w:jc w:val="center"/>
        <w:rPr>
          <w:rFonts w:ascii="Times New Roman" w:hAnsi="Times New Roman" w:cs="Times New Roman"/>
          <w:b/>
          <w:sz w:val="20"/>
          <w:szCs w:val="20"/>
        </w:rPr>
      </w:pPr>
      <w:r w:rsidRPr="00057E1D">
        <w:rPr>
          <w:rFonts w:ascii="Times New Roman" w:hAnsi="Times New Roman" w:cs="Times New Roman"/>
          <w:b/>
          <w:sz w:val="20"/>
          <w:szCs w:val="20"/>
        </w:rPr>
        <w:t xml:space="preserve">Tabel </w:t>
      </w:r>
      <w:r w:rsidR="00057E1D" w:rsidRPr="00057E1D">
        <w:rPr>
          <w:rFonts w:ascii="Times New Roman" w:hAnsi="Times New Roman" w:cs="Times New Roman"/>
          <w:b/>
          <w:sz w:val="20"/>
          <w:szCs w:val="20"/>
        </w:rPr>
        <w:t xml:space="preserve">4. </w:t>
      </w:r>
      <w:r w:rsidRPr="00057E1D">
        <w:rPr>
          <w:rFonts w:ascii="Times New Roman" w:hAnsi="Times New Roman" w:cs="Times New Roman"/>
          <w:b/>
          <w:sz w:val="20"/>
          <w:szCs w:val="20"/>
        </w:rPr>
        <w:t xml:space="preserve">Hasil </w:t>
      </w:r>
      <w:r w:rsidR="00057E1D" w:rsidRPr="00057E1D">
        <w:rPr>
          <w:rFonts w:ascii="Times New Roman" w:hAnsi="Times New Roman" w:cs="Times New Roman"/>
          <w:b/>
          <w:sz w:val="20"/>
          <w:szCs w:val="20"/>
        </w:rPr>
        <w:t>Analisis Regresi Keterampilan Proses Sains Dan Kemampuan Berpikr Kritis</w:t>
      </w:r>
    </w:p>
    <w:tbl>
      <w:tblPr>
        <w:tblW w:w="6113" w:type="dxa"/>
        <w:jc w:val="center"/>
        <w:tblLayout w:type="fixed"/>
        <w:tblLook w:val="04A0"/>
      </w:tblPr>
      <w:tblGrid>
        <w:gridCol w:w="1293"/>
        <w:gridCol w:w="851"/>
        <w:gridCol w:w="1134"/>
        <w:gridCol w:w="1417"/>
        <w:gridCol w:w="709"/>
        <w:gridCol w:w="709"/>
      </w:tblGrid>
      <w:tr w:rsidR="0069383C" w:rsidRPr="00EF45C6" w:rsidTr="00B1597B">
        <w:trPr>
          <w:trHeight w:val="1035"/>
          <w:jc w:val="center"/>
        </w:trPr>
        <w:tc>
          <w:tcPr>
            <w:tcW w:w="1293" w:type="dxa"/>
            <w:vMerge w:val="restart"/>
            <w:tcBorders>
              <w:top w:val="single" w:sz="4" w:space="0" w:color="auto"/>
              <w:left w:val="nil"/>
              <w:bottom w:val="nil"/>
              <w:right w:val="nil"/>
            </w:tcBorders>
            <w:shd w:val="clear" w:color="auto" w:fill="auto"/>
            <w:vAlign w:val="center"/>
            <w:hideMark/>
          </w:tcPr>
          <w:p w:rsidR="0069383C" w:rsidRPr="00EF45C6" w:rsidRDefault="00057E1D" w:rsidP="00B1597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Materi</w:t>
            </w:r>
          </w:p>
        </w:tc>
        <w:tc>
          <w:tcPr>
            <w:tcW w:w="1985" w:type="dxa"/>
            <w:gridSpan w:val="2"/>
            <w:tcBorders>
              <w:top w:val="single" w:sz="4" w:space="0" w:color="auto"/>
              <w:left w:val="nil"/>
              <w:bottom w:val="single" w:sz="4" w:space="0" w:color="auto"/>
              <w:right w:val="nil"/>
            </w:tcBorders>
            <w:shd w:val="clear" w:color="auto" w:fill="auto"/>
            <w:vAlign w:val="center"/>
            <w:hideMark/>
          </w:tcPr>
          <w:p w:rsidR="0069383C" w:rsidRPr="00EF45C6" w:rsidRDefault="0069383C" w:rsidP="00B1597B">
            <w:pPr>
              <w:spacing w:after="0" w:line="240" w:lineRule="auto"/>
              <w:jc w:val="center"/>
              <w:rPr>
                <w:rFonts w:ascii="Times New Roman" w:eastAsia="Times New Roman" w:hAnsi="Times New Roman" w:cs="Times New Roman"/>
                <w:b/>
                <w:color w:val="000000"/>
                <w:sz w:val="20"/>
                <w:szCs w:val="20"/>
              </w:rPr>
            </w:pPr>
            <w:r w:rsidRPr="00EF45C6">
              <w:rPr>
                <w:rFonts w:ascii="Times New Roman" w:eastAsia="Times New Roman" w:hAnsi="Times New Roman" w:cs="Times New Roman"/>
                <w:b/>
                <w:color w:val="000000"/>
                <w:sz w:val="20"/>
                <w:szCs w:val="20"/>
              </w:rPr>
              <w:t>Unstandardized Coefficients</w:t>
            </w:r>
          </w:p>
        </w:tc>
        <w:tc>
          <w:tcPr>
            <w:tcW w:w="1417" w:type="dxa"/>
            <w:tcBorders>
              <w:top w:val="single" w:sz="4" w:space="0" w:color="auto"/>
              <w:left w:val="nil"/>
              <w:bottom w:val="single" w:sz="4" w:space="0" w:color="auto"/>
              <w:right w:val="nil"/>
            </w:tcBorders>
            <w:shd w:val="clear" w:color="auto" w:fill="auto"/>
            <w:vAlign w:val="center"/>
            <w:hideMark/>
          </w:tcPr>
          <w:p w:rsidR="0069383C" w:rsidRPr="00EF45C6" w:rsidRDefault="0069383C" w:rsidP="00B1597B">
            <w:pPr>
              <w:spacing w:after="0" w:line="240" w:lineRule="auto"/>
              <w:jc w:val="center"/>
              <w:rPr>
                <w:rFonts w:ascii="Times New Roman" w:eastAsia="Times New Roman" w:hAnsi="Times New Roman" w:cs="Times New Roman"/>
                <w:b/>
                <w:color w:val="000000"/>
                <w:sz w:val="20"/>
                <w:szCs w:val="20"/>
              </w:rPr>
            </w:pPr>
            <w:r w:rsidRPr="00EF45C6">
              <w:rPr>
                <w:rFonts w:ascii="Times New Roman" w:eastAsia="Times New Roman" w:hAnsi="Times New Roman" w:cs="Times New Roman"/>
                <w:b/>
                <w:color w:val="000000"/>
                <w:sz w:val="20"/>
                <w:szCs w:val="20"/>
              </w:rPr>
              <w:t>Standardized Coefficients</w:t>
            </w:r>
          </w:p>
        </w:tc>
        <w:tc>
          <w:tcPr>
            <w:tcW w:w="709" w:type="dxa"/>
            <w:vMerge w:val="restart"/>
            <w:tcBorders>
              <w:top w:val="single" w:sz="4" w:space="0" w:color="auto"/>
              <w:left w:val="nil"/>
              <w:bottom w:val="nil"/>
              <w:right w:val="nil"/>
            </w:tcBorders>
            <w:shd w:val="clear" w:color="auto" w:fill="auto"/>
            <w:vAlign w:val="center"/>
            <w:hideMark/>
          </w:tcPr>
          <w:p w:rsidR="0069383C" w:rsidRPr="00EF45C6" w:rsidRDefault="0069383C" w:rsidP="00B1597B">
            <w:pPr>
              <w:spacing w:after="0" w:line="240" w:lineRule="auto"/>
              <w:jc w:val="center"/>
              <w:rPr>
                <w:rFonts w:ascii="Times New Roman" w:eastAsia="Times New Roman" w:hAnsi="Times New Roman" w:cs="Times New Roman"/>
                <w:b/>
                <w:color w:val="000000"/>
                <w:sz w:val="20"/>
                <w:szCs w:val="20"/>
              </w:rPr>
            </w:pPr>
            <w:r w:rsidRPr="00EF45C6">
              <w:rPr>
                <w:rFonts w:ascii="Times New Roman" w:eastAsia="Times New Roman" w:hAnsi="Times New Roman" w:cs="Times New Roman"/>
                <w:b/>
                <w:color w:val="000000"/>
                <w:sz w:val="20"/>
                <w:szCs w:val="20"/>
              </w:rPr>
              <w:t>t</w:t>
            </w:r>
          </w:p>
        </w:tc>
        <w:tc>
          <w:tcPr>
            <w:tcW w:w="709" w:type="dxa"/>
            <w:vMerge w:val="restart"/>
            <w:tcBorders>
              <w:top w:val="single" w:sz="4" w:space="0" w:color="auto"/>
              <w:left w:val="nil"/>
              <w:bottom w:val="nil"/>
              <w:right w:val="nil"/>
            </w:tcBorders>
            <w:shd w:val="clear" w:color="auto" w:fill="auto"/>
            <w:vAlign w:val="center"/>
            <w:hideMark/>
          </w:tcPr>
          <w:p w:rsidR="0069383C" w:rsidRPr="00EF45C6" w:rsidRDefault="0069383C" w:rsidP="00B1597B">
            <w:pPr>
              <w:spacing w:after="0" w:line="240" w:lineRule="auto"/>
              <w:jc w:val="center"/>
              <w:rPr>
                <w:rFonts w:ascii="Times New Roman" w:eastAsia="Times New Roman" w:hAnsi="Times New Roman" w:cs="Times New Roman"/>
                <w:b/>
                <w:color w:val="000000"/>
                <w:sz w:val="20"/>
                <w:szCs w:val="20"/>
              </w:rPr>
            </w:pPr>
            <w:r w:rsidRPr="00EF45C6">
              <w:rPr>
                <w:rFonts w:ascii="Times New Roman" w:eastAsia="Times New Roman" w:hAnsi="Times New Roman" w:cs="Times New Roman"/>
                <w:b/>
                <w:color w:val="000000"/>
                <w:sz w:val="20"/>
                <w:szCs w:val="20"/>
              </w:rPr>
              <w:t>Sig.</w:t>
            </w:r>
          </w:p>
        </w:tc>
      </w:tr>
      <w:tr w:rsidR="0069383C" w:rsidRPr="00EF45C6" w:rsidTr="00B1597B">
        <w:trPr>
          <w:trHeight w:val="300"/>
          <w:jc w:val="center"/>
        </w:trPr>
        <w:tc>
          <w:tcPr>
            <w:tcW w:w="1293" w:type="dxa"/>
            <w:vMerge/>
            <w:tcBorders>
              <w:top w:val="single" w:sz="4" w:space="0" w:color="auto"/>
              <w:left w:val="nil"/>
              <w:bottom w:val="nil"/>
              <w:right w:val="nil"/>
            </w:tcBorders>
            <w:vAlign w:val="center"/>
            <w:hideMark/>
          </w:tcPr>
          <w:p w:rsidR="0069383C" w:rsidRPr="00EF45C6" w:rsidRDefault="0069383C" w:rsidP="00B1597B">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nil"/>
              <w:right w:val="nil"/>
            </w:tcBorders>
            <w:shd w:val="clear" w:color="auto" w:fill="auto"/>
            <w:vAlign w:val="center"/>
            <w:hideMark/>
          </w:tcPr>
          <w:p w:rsidR="0069383C" w:rsidRPr="00EF45C6" w:rsidRDefault="0069383C" w:rsidP="00B1597B">
            <w:pPr>
              <w:spacing w:after="0" w:line="240" w:lineRule="auto"/>
              <w:jc w:val="center"/>
              <w:rPr>
                <w:rFonts w:ascii="Times New Roman" w:eastAsia="Times New Roman" w:hAnsi="Times New Roman" w:cs="Times New Roman"/>
                <w:b/>
                <w:color w:val="000000"/>
                <w:sz w:val="20"/>
                <w:szCs w:val="20"/>
              </w:rPr>
            </w:pPr>
            <w:r w:rsidRPr="00EF45C6">
              <w:rPr>
                <w:rFonts w:ascii="Times New Roman" w:eastAsia="Times New Roman" w:hAnsi="Times New Roman" w:cs="Times New Roman"/>
                <w:b/>
                <w:color w:val="000000"/>
                <w:sz w:val="20"/>
                <w:szCs w:val="20"/>
              </w:rPr>
              <w:t>B</w:t>
            </w:r>
          </w:p>
        </w:tc>
        <w:tc>
          <w:tcPr>
            <w:tcW w:w="1134" w:type="dxa"/>
            <w:tcBorders>
              <w:top w:val="nil"/>
              <w:left w:val="nil"/>
              <w:bottom w:val="nil"/>
              <w:right w:val="nil"/>
            </w:tcBorders>
            <w:shd w:val="clear" w:color="auto" w:fill="auto"/>
            <w:vAlign w:val="center"/>
            <w:hideMark/>
          </w:tcPr>
          <w:p w:rsidR="0069383C" w:rsidRPr="00EF45C6" w:rsidRDefault="0069383C" w:rsidP="00B1597B">
            <w:pPr>
              <w:spacing w:after="0" w:line="240" w:lineRule="auto"/>
              <w:jc w:val="center"/>
              <w:rPr>
                <w:rFonts w:ascii="Times New Roman" w:eastAsia="Times New Roman" w:hAnsi="Times New Roman" w:cs="Times New Roman"/>
                <w:b/>
                <w:color w:val="000000"/>
                <w:sz w:val="20"/>
                <w:szCs w:val="20"/>
              </w:rPr>
            </w:pPr>
            <w:r w:rsidRPr="00EF45C6">
              <w:rPr>
                <w:rFonts w:ascii="Times New Roman" w:eastAsia="Times New Roman" w:hAnsi="Times New Roman" w:cs="Times New Roman"/>
                <w:b/>
                <w:color w:val="000000"/>
                <w:sz w:val="20"/>
                <w:szCs w:val="20"/>
              </w:rPr>
              <w:t>Std. Error</w:t>
            </w:r>
          </w:p>
        </w:tc>
        <w:tc>
          <w:tcPr>
            <w:tcW w:w="1417" w:type="dxa"/>
            <w:tcBorders>
              <w:top w:val="nil"/>
              <w:left w:val="nil"/>
              <w:bottom w:val="nil"/>
              <w:right w:val="nil"/>
            </w:tcBorders>
            <w:shd w:val="clear" w:color="auto" w:fill="auto"/>
            <w:vAlign w:val="center"/>
            <w:hideMark/>
          </w:tcPr>
          <w:p w:rsidR="0069383C" w:rsidRPr="00EF45C6" w:rsidRDefault="0069383C" w:rsidP="00B1597B">
            <w:pPr>
              <w:spacing w:after="0" w:line="240" w:lineRule="auto"/>
              <w:jc w:val="center"/>
              <w:rPr>
                <w:rFonts w:ascii="Times New Roman" w:eastAsia="Times New Roman" w:hAnsi="Times New Roman" w:cs="Times New Roman"/>
                <w:b/>
                <w:color w:val="000000"/>
                <w:sz w:val="20"/>
                <w:szCs w:val="20"/>
              </w:rPr>
            </w:pPr>
            <w:r w:rsidRPr="00EF45C6">
              <w:rPr>
                <w:rFonts w:ascii="Times New Roman" w:eastAsia="Times New Roman" w:hAnsi="Times New Roman" w:cs="Times New Roman"/>
                <w:b/>
                <w:color w:val="000000"/>
                <w:sz w:val="20"/>
                <w:szCs w:val="20"/>
              </w:rPr>
              <w:t>Beta</w:t>
            </w:r>
          </w:p>
        </w:tc>
        <w:tc>
          <w:tcPr>
            <w:tcW w:w="709" w:type="dxa"/>
            <w:vMerge/>
            <w:tcBorders>
              <w:top w:val="single" w:sz="4" w:space="0" w:color="auto"/>
              <w:left w:val="nil"/>
              <w:bottom w:val="nil"/>
              <w:right w:val="nil"/>
            </w:tcBorders>
            <w:vAlign w:val="center"/>
            <w:hideMark/>
          </w:tcPr>
          <w:p w:rsidR="0069383C" w:rsidRPr="00EF45C6" w:rsidRDefault="0069383C" w:rsidP="00B1597B">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nil"/>
              <w:bottom w:val="nil"/>
              <w:right w:val="nil"/>
            </w:tcBorders>
            <w:vAlign w:val="center"/>
            <w:hideMark/>
          </w:tcPr>
          <w:p w:rsidR="0069383C" w:rsidRPr="00EF45C6" w:rsidRDefault="0069383C" w:rsidP="00B1597B">
            <w:pPr>
              <w:spacing w:after="0" w:line="240" w:lineRule="auto"/>
              <w:rPr>
                <w:rFonts w:ascii="Times New Roman" w:eastAsia="Times New Roman" w:hAnsi="Times New Roman" w:cs="Times New Roman"/>
                <w:color w:val="000000"/>
                <w:sz w:val="20"/>
                <w:szCs w:val="20"/>
              </w:rPr>
            </w:pPr>
          </w:p>
        </w:tc>
      </w:tr>
      <w:tr w:rsidR="0069383C" w:rsidRPr="00EF45C6" w:rsidTr="00B1597B">
        <w:trPr>
          <w:trHeight w:val="300"/>
          <w:jc w:val="center"/>
        </w:trPr>
        <w:tc>
          <w:tcPr>
            <w:tcW w:w="1293" w:type="dxa"/>
            <w:vMerge w:val="restart"/>
            <w:tcBorders>
              <w:top w:val="single" w:sz="4" w:space="0" w:color="auto"/>
              <w:left w:val="nil"/>
              <w:bottom w:val="nil"/>
              <w:right w:val="nil"/>
            </w:tcBorders>
            <w:shd w:val="clear" w:color="auto" w:fill="auto"/>
            <w:vAlign w:val="center"/>
            <w:hideMark/>
          </w:tcPr>
          <w:p w:rsidR="0069383C" w:rsidRPr="00EF45C6" w:rsidRDefault="00057E1D"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 xml:space="preserve">Kerapatan </w:t>
            </w:r>
          </w:p>
        </w:tc>
        <w:tc>
          <w:tcPr>
            <w:tcW w:w="851" w:type="dxa"/>
            <w:tcBorders>
              <w:top w:val="single" w:sz="4" w:space="0" w:color="auto"/>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7.170</w:t>
            </w:r>
          </w:p>
        </w:tc>
        <w:tc>
          <w:tcPr>
            <w:tcW w:w="1134" w:type="dxa"/>
            <w:tcBorders>
              <w:top w:val="single" w:sz="4" w:space="0" w:color="auto"/>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3.133</w:t>
            </w:r>
          </w:p>
        </w:tc>
        <w:tc>
          <w:tcPr>
            <w:tcW w:w="1417" w:type="dxa"/>
            <w:tcBorders>
              <w:top w:val="single" w:sz="4" w:space="0" w:color="auto"/>
              <w:left w:val="nil"/>
              <w:bottom w:val="nil"/>
              <w:right w:val="nil"/>
            </w:tcBorders>
            <w:shd w:val="clear" w:color="auto" w:fill="auto"/>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 </w:t>
            </w:r>
          </w:p>
        </w:tc>
        <w:tc>
          <w:tcPr>
            <w:tcW w:w="709" w:type="dxa"/>
            <w:tcBorders>
              <w:top w:val="single" w:sz="4" w:space="0" w:color="auto"/>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2.288</w:t>
            </w:r>
          </w:p>
        </w:tc>
        <w:tc>
          <w:tcPr>
            <w:tcW w:w="709" w:type="dxa"/>
            <w:tcBorders>
              <w:top w:val="single" w:sz="4" w:space="0" w:color="auto"/>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F45C6">
              <w:rPr>
                <w:rFonts w:ascii="Times New Roman" w:eastAsia="Times New Roman" w:hAnsi="Times New Roman" w:cs="Times New Roman"/>
                <w:color w:val="000000"/>
                <w:sz w:val="20"/>
                <w:szCs w:val="20"/>
              </w:rPr>
              <w:t>.026</w:t>
            </w:r>
          </w:p>
        </w:tc>
      </w:tr>
      <w:tr w:rsidR="0069383C" w:rsidRPr="00EF45C6" w:rsidTr="00B1597B">
        <w:trPr>
          <w:trHeight w:val="300"/>
          <w:jc w:val="center"/>
        </w:trPr>
        <w:tc>
          <w:tcPr>
            <w:tcW w:w="1293" w:type="dxa"/>
            <w:vMerge/>
            <w:tcBorders>
              <w:top w:val="single" w:sz="4" w:space="0" w:color="auto"/>
              <w:left w:val="nil"/>
              <w:bottom w:val="nil"/>
              <w:right w:val="nil"/>
            </w:tcBorders>
            <w:vAlign w:val="center"/>
            <w:hideMark/>
          </w:tcPr>
          <w:p w:rsidR="0069383C" w:rsidRPr="00EF45C6" w:rsidRDefault="0069383C" w:rsidP="00B1597B">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F45C6">
              <w:rPr>
                <w:rFonts w:ascii="Times New Roman" w:eastAsia="Times New Roman" w:hAnsi="Times New Roman" w:cs="Times New Roman"/>
                <w:color w:val="000000"/>
                <w:sz w:val="20"/>
                <w:szCs w:val="20"/>
              </w:rPr>
              <w:t>.231</w:t>
            </w:r>
          </w:p>
        </w:tc>
        <w:tc>
          <w:tcPr>
            <w:tcW w:w="1134" w:type="dxa"/>
            <w:tcBorders>
              <w:top w:val="nil"/>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.036</w:t>
            </w:r>
          </w:p>
        </w:tc>
        <w:tc>
          <w:tcPr>
            <w:tcW w:w="1417" w:type="dxa"/>
            <w:tcBorders>
              <w:top w:val="nil"/>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F45C6">
              <w:rPr>
                <w:rFonts w:ascii="Times New Roman" w:eastAsia="Times New Roman" w:hAnsi="Times New Roman" w:cs="Times New Roman"/>
                <w:color w:val="000000"/>
                <w:sz w:val="20"/>
                <w:szCs w:val="20"/>
              </w:rPr>
              <w:t>.655</w:t>
            </w:r>
          </w:p>
        </w:tc>
        <w:tc>
          <w:tcPr>
            <w:tcW w:w="709" w:type="dxa"/>
            <w:tcBorders>
              <w:top w:val="nil"/>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6.492</w:t>
            </w:r>
          </w:p>
        </w:tc>
        <w:tc>
          <w:tcPr>
            <w:tcW w:w="709" w:type="dxa"/>
            <w:tcBorders>
              <w:top w:val="nil"/>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F45C6">
              <w:rPr>
                <w:rFonts w:ascii="Times New Roman" w:eastAsia="Times New Roman" w:hAnsi="Times New Roman" w:cs="Times New Roman"/>
                <w:color w:val="000000"/>
                <w:sz w:val="20"/>
                <w:szCs w:val="20"/>
              </w:rPr>
              <w:t>.000</w:t>
            </w:r>
          </w:p>
        </w:tc>
      </w:tr>
      <w:tr w:rsidR="0069383C" w:rsidRPr="00EF45C6" w:rsidTr="00B1597B">
        <w:trPr>
          <w:trHeight w:val="315"/>
          <w:jc w:val="center"/>
        </w:trPr>
        <w:tc>
          <w:tcPr>
            <w:tcW w:w="1293" w:type="dxa"/>
            <w:vMerge w:val="restart"/>
            <w:tcBorders>
              <w:top w:val="nil"/>
              <w:left w:val="nil"/>
              <w:bottom w:val="single" w:sz="4" w:space="0" w:color="000000"/>
              <w:right w:val="nil"/>
            </w:tcBorders>
            <w:shd w:val="clear" w:color="auto" w:fill="auto"/>
            <w:vAlign w:val="bottom"/>
            <w:hideMark/>
          </w:tcPr>
          <w:p w:rsidR="0069383C" w:rsidRPr="00EF45C6" w:rsidRDefault="00057E1D"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Pemantulan Pada Cermin</w:t>
            </w:r>
          </w:p>
        </w:tc>
        <w:tc>
          <w:tcPr>
            <w:tcW w:w="851" w:type="dxa"/>
            <w:tcBorders>
              <w:top w:val="nil"/>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10.417</w:t>
            </w:r>
          </w:p>
        </w:tc>
        <w:tc>
          <w:tcPr>
            <w:tcW w:w="1134" w:type="dxa"/>
            <w:tcBorders>
              <w:top w:val="nil"/>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2.719</w:t>
            </w:r>
          </w:p>
        </w:tc>
        <w:tc>
          <w:tcPr>
            <w:tcW w:w="1417" w:type="dxa"/>
            <w:tcBorders>
              <w:top w:val="nil"/>
              <w:left w:val="nil"/>
              <w:bottom w:val="nil"/>
              <w:right w:val="nil"/>
            </w:tcBorders>
            <w:shd w:val="clear" w:color="auto" w:fill="auto"/>
            <w:noWrap/>
            <w:vAlign w:val="bottom"/>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p>
        </w:tc>
        <w:tc>
          <w:tcPr>
            <w:tcW w:w="709" w:type="dxa"/>
            <w:tcBorders>
              <w:top w:val="nil"/>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3.832</w:t>
            </w:r>
          </w:p>
        </w:tc>
        <w:tc>
          <w:tcPr>
            <w:tcW w:w="709" w:type="dxa"/>
            <w:tcBorders>
              <w:top w:val="nil"/>
              <w:left w:val="nil"/>
              <w:bottom w:val="nil"/>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F45C6">
              <w:rPr>
                <w:rFonts w:ascii="Times New Roman" w:eastAsia="Times New Roman" w:hAnsi="Times New Roman" w:cs="Times New Roman"/>
                <w:color w:val="000000"/>
                <w:sz w:val="20"/>
                <w:szCs w:val="20"/>
              </w:rPr>
              <w:t>.000</w:t>
            </w:r>
          </w:p>
        </w:tc>
      </w:tr>
      <w:tr w:rsidR="0069383C" w:rsidRPr="00EF45C6" w:rsidTr="00B1597B">
        <w:trPr>
          <w:trHeight w:val="300"/>
          <w:jc w:val="center"/>
        </w:trPr>
        <w:tc>
          <w:tcPr>
            <w:tcW w:w="1293" w:type="dxa"/>
            <w:vMerge/>
            <w:tcBorders>
              <w:top w:val="nil"/>
              <w:left w:val="nil"/>
              <w:bottom w:val="single" w:sz="4" w:space="0" w:color="000000"/>
              <w:right w:val="nil"/>
            </w:tcBorders>
            <w:vAlign w:val="center"/>
            <w:hideMark/>
          </w:tcPr>
          <w:p w:rsidR="0069383C" w:rsidRPr="00EF45C6" w:rsidRDefault="0069383C" w:rsidP="00B1597B">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F45C6">
              <w:rPr>
                <w:rFonts w:ascii="Times New Roman" w:eastAsia="Times New Roman" w:hAnsi="Times New Roman" w:cs="Times New Roman"/>
                <w:color w:val="000000"/>
                <w:sz w:val="20"/>
                <w:szCs w:val="20"/>
              </w:rPr>
              <w:t>.053</w:t>
            </w:r>
          </w:p>
        </w:tc>
        <w:tc>
          <w:tcPr>
            <w:tcW w:w="1134" w:type="dxa"/>
            <w:tcBorders>
              <w:top w:val="nil"/>
              <w:left w:val="nil"/>
              <w:bottom w:val="single" w:sz="4" w:space="0" w:color="auto"/>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.023</w:t>
            </w:r>
          </w:p>
        </w:tc>
        <w:tc>
          <w:tcPr>
            <w:tcW w:w="1417" w:type="dxa"/>
            <w:tcBorders>
              <w:top w:val="nil"/>
              <w:left w:val="nil"/>
              <w:bottom w:val="single" w:sz="4" w:space="0" w:color="auto"/>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F45C6">
              <w:rPr>
                <w:rFonts w:ascii="Times New Roman" w:eastAsia="Times New Roman" w:hAnsi="Times New Roman" w:cs="Times New Roman"/>
                <w:color w:val="000000"/>
                <w:sz w:val="20"/>
                <w:szCs w:val="20"/>
              </w:rPr>
              <w:t>.296</w:t>
            </w:r>
          </w:p>
        </w:tc>
        <w:tc>
          <w:tcPr>
            <w:tcW w:w="709" w:type="dxa"/>
            <w:tcBorders>
              <w:top w:val="nil"/>
              <w:left w:val="nil"/>
              <w:bottom w:val="single" w:sz="4" w:space="0" w:color="auto"/>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sidRPr="00EF45C6">
              <w:rPr>
                <w:rFonts w:ascii="Times New Roman" w:eastAsia="Times New Roman" w:hAnsi="Times New Roman" w:cs="Times New Roman"/>
                <w:color w:val="000000"/>
                <w:sz w:val="20"/>
                <w:szCs w:val="20"/>
              </w:rPr>
              <w:t>2.320</w:t>
            </w:r>
          </w:p>
        </w:tc>
        <w:tc>
          <w:tcPr>
            <w:tcW w:w="709" w:type="dxa"/>
            <w:tcBorders>
              <w:top w:val="nil"/>
              <w:left w:val="nil"/>
              <w:bottom w:val="single" w:sz="4" w:space="0" w:color="auto"/>
              <w:right w:val="nil"/>
            </w:tcBorders>
            <w:shd w:val="clear" w:color="auto" w:fill="auto"/>
            <w:noWrap/>
            <w:vAlign w:val="center"/>
            <w:hideMark/>
          </w:tcPr>
          <w:p w:rsidR="0069383C" w:rsidRPr="00EF45C6" w:rsidRDefault="0069383C" w:rsidP="00B159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F45C6">
              <w:rPr>
                <w:rFonts w:ascii="Times New Roman" w:eastAsia="Times New Roman" w:hAnsi="Times New Roman" w:cs="Times New Roman"/>
                <w:color w:val="000000"/>
                <w:sz w:val="20"/>
                <w:szCs w:val="20"/>
              </w:rPr>
              <w:t>.024</w:t>
            </w:r>
          </w:p>
        </w:tc>
      </w:tr>
    </w:tbl>
    <w:p w:rsidR="0069383C" w:rsidRPr="00932DD1" w:rsidRDefault="0069383C" w:rsidP="00932DD1">
      <w:pPr>
        <w:pStyle w:val="Default"/>
        <w:spacing w:before="240" w:after="240" w:line="360" w:lineRule="auto"/>
        <w:jc w:val="both"/>
        <w:rPr>
          <w:sz w:val="22"/>
          <w:szCs w:val="22"/>
        </w:rPr>
      </w:pPr>
      <w:r w:rsidRPr="00932DD1">
        <w:rPr>
          <w:sz w:val="22"/>
          <w:szCs w:val="22"/>
        </w:rPr>
        <w:t>Berdasarkan tabel 4. hasil analisis regresi linier sederhana tersebut pada materi kerapatan dapat dilihat bahwa t hitungnya adalah sebesar 6.492. Nilai tersebut jauh lebih besar dibandingkan dengan t tabel yang hanya sebesar 2,035. Karena t hitung lebih besar dari-pada t tabel (6.492 &gt; 2,0032), maka Ho ditolak. Artinya, ada pengaruh secara signifikan katerampilan proses sains terhadap kamampuan berpikir kritis siswa. Sedangkan pada materi pamantulan pada cermin dapat dilihat bahwa t hitungnya adalah sebesar 2.320. Nilai tersebut jauh lebih besar dibandingkan dengan t tabel yang hanya sebesar 2,035. Karena t hitung lebih besar dari-pada t tabel (2.320 &gt; 2,0032), maka Ho ditolak. Artinya, ada pengaruh secara signifikan katerampilan proses sains terhadap kamampuan berpikir kritis siswa. Dari hasil analisi</w:t>
      </w:r>
      <w:r w:rsidR="00F61B63" w:rsidRPr="00932DD1">
        <w:rPr>
          <w:sz w:val="22"/>
          <w:szCs w:val="22"/>
        </w:rPr>
        <w:t>s</w:t>
      </w:r>
      <w:r w:rsidRPr="00932DD1">
        <w:rPr>
          <w:sz w:val="22"/>
          <w:szCs w:val="22"/>
        </w:rPr>
        <w:t xml:space="preserve"> ini terlihat bahwa terdapat pengaruh yang signifikan antara keter</w:t>
      </w:r>
      <w:r w:rsidR="00F61B63" w:rsidRPr="00932DD1">
        <w:rPr>
          <w:sz w:val="22"/>
          <w:szCs w:val="22"/>
        </w:rPr>
        <w:t>a</w:t>
      </w:r>
      <w:r w:rsidRPr="00932DD1">
        <w:rPr>
          <w:sz w:val="22"/>
          <w:szCs w:val="22"/>
        </w:rPr>
        <w:t>mpilan proses sains dan kemampuan berpikir kritis pada materi kerapatan dan pemantulan pada cermin.</w:t>
      </w:r>
    </w:p>
    <w:p w:rsidR="0069383C" w:rsidRPr="00057E1D" w:rsidRDefault="00057E1D" w:rsidP="00057E1D">
      <w:pPr>
        <w:pStyle w:val="Default"/>
        <w:spacing w:after="240"/>
        <w:jc w:val="both"/>
      </w:pPr>
      <w:r w:rsidRPr="004D604B">
        <w:rPr>
          <w:b/>
        </w:rPr>
        <w:t xml:space="preserve">PEMBAHASAN </w:t>
      </w:r>
    </w:p>
    <w:p w:rsidR="00057E1D" w:rsidRPr="00932DD1" w:rsidRDefault="00932DD1" w:rsidP="00932DD1">
      <w:pPr>
        <w:pStyle w:val="Default"/>
        <w:spacing w:after="240" w:line="360" w:lineRule="auto"/>
        <w:jc w:val="both"/>
        <w:rPr>
          <w:sz w:val="22"/>
          <w:szCs w:val="22"/>
        </w:rPr>
      </w:pPr>
      <w:r>
        <w:rPr>
          <w:rFonts w:eastAsia="Times New Roman"/>
          <w:sz w:val="22"/>
          <w:szCs w:val="22"/>
          <w:lang w:val="en-US"/>
        </w:rPr>
        <w:tab/>
      </w:r>
      <w:r w:rsidR="0069383C" w:rsidRPr="00932DD1">
        <w:rPr>
          <w:rFonts w:eastAsia="Times New Roman"/>
          <w:sz w:val="22"/>
          <w:szCs w:val="22"/>
        </w:rPr>
        <w:t xml:space="preserve">Keterampilan proses sians merupakan salah satu keterampilan proses yang penting untuk dimiliki  oleh siswa </w:t>
      </w:r>
      <w:r w:rsidR="00B9008D" w:rsidRPr="00932DD1">
        <w:rPr>
          <w:rFonts w:eastAsia="Times New Roman"/>
          <w:sz w:val="22"/>
          <w:szCs w:val="22"/>
        </w:rPr>
        <w:fldChar w:fldCharType="begin" w:fldLock="1"/>
      </w:r>
      <w:r w:rsidR="00340B53">
        <w:rPr>
          <w:rFonts w:eastAsia="Times New Roman"/>
          <w:sz w:val="22"/>
          <w:szCs w:val="22"/>
        </w:rPr>
        <w:instrText>ADDIN CSL_CITATION {"citationItems":[{"id":"ITEM-1","itemData":{"author":[{"dropping-particle":"","family":"Yadaeni","given":"Ahmad","non-dropping-particle":"","parse-names":false,"suffix":""},{"dropping-particle":"","family":"Kusairi","given":"Sentot","non-dropping-particle":"","parse-names":false,"suffix":""},{"dropping-particle":"","family":"parno","given":"","non-dropping-particle":"","parse-names":false,"suffix":""}],"container-title":"Jurnal Pendidikan: Teori, Penelitian, dan Pengembangan","id":"ITEM-1","issue":"3","issued":{"date-parts":[["2018"]]},"page":"357-364","title":"Penguasaan Konsep dan Keterampilan Proses Sains Siswa Kelas XII pada Materi Fluida Statis","type":"article-journal","volume":"3"},"uris":["http://www.mendeley.com/documents/?uuid=ac63a5b6-4f13-49f2-a838-bf78d2ef0591"]}],"mendeley":{"formattedCitation":"[41]","plainTextFormattedCitation":"[41]","previouslyFormattedCitation":"(Yadaeni, Kusairi, &amp; parno, 2018)"},"properties":{"noteIndex":0},"schema":"https://github.com/citation-style-language/schema/raw/master/csl-citation.json"}</w:instrText>
      </w:r>
      <w:r w:rsidR="00B9008D" w:rsidRPr="00932DD1">
        <w:rPr>
          <w:rFonts w:eastAsia="Times New Roman"/>
          <w:sz w:val="22"/>
          <w:szCs w:val="22"/>
        </w:rPr>
        <w:fldChar w:fldCharType="separate"/>
      </w:r>
      <w:r w:rsidR="00340B53" w:rsidRPr="00340B53">
        <w:rPr>
          <w:rFonts w:eastAsia="Times New Roman"/>
          <w:noProof/>
          <w:sz w:val="22"/>
          <w:szCs w:val="22"/>
        </w:rPr>
        <w:t>[41]</w:t>
      </w:r>
      <w:r w:rsidR="00B9008D" w:rsidRPr="00932DD1">
        <w:rPr>
          <w:rFonts w:eastAsia="Times New Roman"/>
          <w:sz w:val="22"/>
          <w:szCs w:val="22"/>
        </w:rPr>
        <w:fldChar w:fldCharType="end"/>
      </w:r>
      <w:r w:rsidR="0069383C" w:rsidRPr="00932DD1">
        <w:rPr>
          <w:rFonts w:eastAsia="Times New Roman"/>
          <w:sz w:val="22"/>
          <w:szCs w:val="22"/>
        </w:rPr>
        <w:t xml:space="preserve">. Keterampilan proses sians dapar digunakan siswa untuk memechkan masala-masalah fisiska dalam kehidupan sehari-hari </w:t>
      </w:r>
      <w:r w:rsidR="00B9008D" w:rsidRPr="00932DD1">
        <w:rPr>
          <w:rFonts w:eastAsia="Times New Roman"/>
          <w:sz w:val="22"/>
          <w:szCs w:val="22"/>
        </w:rPr>
        <w:fldChar w:fldCharType="begin" w:fldLock="1"/>
      </w:r>
      <w:r w:rsidR="00340B53">
        <w:rPr>
          <w:rFonts w:eastAsia="Times New Roman"/>
          <w:sz w:val="22"/>
          <w:szCs w:val="22"/>
        </w:rPr>
        <w:instrText>ADDIN CSL_CITATION {"citationItems":[{"id":"ITEM-1","itemData":{"DOI":"10.5430/wje.v5n1p13","author":[{"dropping-particle":"","family":"Zeidan","given":"Afif Hafez","non-dropping-particle":"","parse-names":false,"suffix":""},{"dropping-particle":"","family":"Jayosi","given":"Majdi Rashed","non-dropping-particle":"","parse-names":false,"suffix":""}],"container-title":"World Journal of Education","id":"ITEM-1","issue":"1","issued":{"date-parts":[["2015"]]},"page":"13-24","title":"Science Process Skills and Attitudes toward Science among Palestinian Secondary School Students","type":"article-journal","volume":"5"},"uris":["http://www.mendeley.com/documents/?uuid=ba43dd2f-629b-40f6-8be9-89abbf892004"]}],"mendeley":{"formattedCitation":"[42]","plainTextFormattedCitation":"[42]","previouslyFormattedCitation":"(Zeidan &amp; Jayosi, 2015)"},"properties":{"noteIndex":0},"schema":"https://github.com/citation-style-language/schema/raw/master/csl-citation.json"}</w:instrText>
      </w:r>
      <w:r w:rsidR="00B9008D" w:rsidRPr="00932DD1">
        <w:rPr>
          <w:rFonts w:eastAsia="Times New Roman"/>
          <w:sz w:val="22"/>
          <w:szCs w:val="22"/>
        </w:rPr>
        <w:fldChar w:fldCharType="separate"/>
      </w:r>
      <w:r w:rsidR="00340B53" w:rsidRPr="00340B53">
        <w:rPr>
          <w:rFonts w:eastAsia="Times New Roman"/>
          <w:noProof/>
          <w:sz w:val="22"/>
          <w:szCs w:val="22"/>
        </w:rPr>
        <w:t>[42]</w:t>
      </w:r>
      <w:r w:rsidR="00B9008D" w:rsidRPr="00932DD1">
        <w:rPr>
          <w:rFonts w:eastAsia="Times New Roman"/>
          <w:sz w:val="22"/>
          <w:szCs w:val="22"/>
        </w:rPr>
        <w:fldChar w:fldCharType="end"/>
      </w:r>
      <w:r w:rsidR="0069383C" w:rsidRPr="00932DD1">
        <w:rPr>
          <w:rFonts w:eastAsia="Times New Roman"/>
          <w:sz w:val="22"/>
          <w:szCs w:val="22"/>
        </w:rPr>
        <w:t xml:space="preserve">. Deskripsi keterampilan proses sains siswa SMP pada materi karapatan dan pemantulan pada cermin disajikan pada tabel 1. Pada tabel tersebut terlihat bahwa keterampilan proses sians siswa SMP pada materi karapatan tergolong rendah karena </w:t>
      </w:r>
      <w:r w:rsidR="0069383C" w:rsidRPr="00932DD1">
        <w:rPr>
          <w:sz w:val="22"/>
          <w:szCs w:val="22"/>
        </w:rPr>
        <w:t xml:space="preserve"> presentase tertinggi sebesar </w:t>
      </w:r>
      <w:r w:rsidR="0069383C" w:rsidRPr="00932DD1">
        <w:rPr>
          <w:rFonts w:eastAsia="Times New Roman"/>
          <w:sz w:val="22"/>
          <w:szCs w:val="22"/>
        </w:rPr>
        <w:t xml:space="preserve">41.4%berada </w:t>
      </w:r>
      <w:r w:rsidR="0069383C" w:rsidRPr="00932DD1">
        <w:rPr>
          <w:sz w:val="22"/>
          <w:szCs w:val="22"/>
        </w:rPr>
        <w:t xml:space="preserve">pada kategori sangat tidak baik. Sedangkan pada materi pemantulan pada cermin </w:t>
      </w:r>
      <w:r w:rsidR="0069383C" w:rsidRPr="00932DD1">
        <w:rPr>
          <w:rFonts w:eastAsia="Times New Roman"/>
          <w:sz w:val="22"/>
          <w:szCs w:val="22"/>
        </w:rPr>
        <w:t xml:space="preserve">tergolong baik karena </w:t>
      </w:r>
      <w:r w:rsidR="0069383C" w:rsidRPr="00932DD1">
        <w:rPr>
          <w:sz w:val="22"/>
          <w:szCs w:val="22"/>
        </w:rPr>
        <w:t xml:space="preserve"> presentase tertinggi sebesar </w:t>
      </w:r>
      <w:r w:rsidR="0069383C" w:rsidRPr="00932DD1">
        <w:rPr>
          <w:rFonts w:eastAsia="Times New Roman"/>
          <w:sz w:val="22"/>
          <w:szCs w:val="22"/>
        </w:rPr>
        <w:t xml:space="preserve">39.7%berada </w:t>
      </w:r>
      <w:r w:rsidR="0069383C" w:rsidRPr="00932DD1">
        <w:rPr>
          <w:sz w:val="22"/>
          <w:szCs w:val="22"/>
        </w:rPr>
        <w:t>pada kategori baik. Jadi keterampilan proses sains siswa pada setiap materi itu berbeda.</w:t>
      </w:r>
    </w:p>
    <w:p w:rsidR="00057E1D" w:rsidRPr="00932DD1" w:rsidRDefault="0069383C" w:rsidP="00932DD1">
      <w:pPr>
        <w:pStyle w:val="Default"/>
        <w:spacing w:after="240" w:line="360" w:lineRule="auto"/>
        <w:jc w:val="both"/>
        <w:rPr>
          <w:sz w:val="22"/>
          <w:szCs w:val="22"/>
        </w:rPr>
      </w:pPr>
      <w:r w:rsidRPr="00932DD1">
        <w:rPr>
          <w:sz w:val="22"/>
          <w:szCs w:val="22"/>
        </w:rPr>
        <w:t xml:space="preserve">Peneliti juga melakukan wawancara kepada dua orang siswa untuk melihat keterampilan proses sains siswa. Dari hasil wawancara terlihat bahwa, melalui kekgiatan perktikum terlihat bahwa keterampilan proses sains siswa SMP pada setiap materi itu berbeda. Karena </w:t>
      </w:r>
      <w:r w:rsidRPr="00932DD1">
        <w:rPr>
          <w:rStyle w:val="tlid-translation"/>
          <w:sz w:val="22"/>
          <w:szCs w:val="22"/>
        </w:rPr>
        <w:t>secara umum jarang melakkan kegiatan prakrikum sehingga siswa kurang mengeksplorasi keterampilan proses sainsdan</w:t>
      </w:r>
      <w:r w:rsidRPr="00932DD1">
        <w:rPr>
          <w:sz w:val="22"/>
          <w:szCs w:val="22"/>
        </w:rPr>
        <w:t xml:space="preserve"> tidak semua siswa menyukai kegiatan praktikum sehingga kemapuan yang dimilki siswa itu berbeda. Keteramplan proses sians dan kemampu</w:t>
      </w:r>
      <w:r w:rsidR="00057E1D" w:rsidRPr="00932DD1">
        <w:rPr>
          <w:sz w:val="22"/>
          <w:szCs w:val="22"/>
        </w:rPr>
        <w:t>an berpikir kritis erat kaitannya</w:t>
      </w:r>
      <w:r w:rsidRPr="00932DD1">
        <w:rPr>
          <w:sz w:val="22"/>
          <w:szCs w:val="22"/>
        </w:rPr>
        <w:t>, karena siswa yang tidka memliki ketermapilan proses sians maka pemikiran siswa tersebut tidak akan kritis.</w:t>
      </w:r>
    </w:p>
    <w:p w:rsidR="00057E1D" w:rsidRPr="00932DD1" w:rsidRDefault="0069383C" w:rsidP="00932DD1">
      <w:pPr>
        <w:pStyle w:val="Default"/>
        <w:spacing w:after="240" w:line="360" w:lineRule="auto"/>
        <w:jc w:val="both"/>
        <w:rPr>
          <w:rFonts w:eastAsia="Times New Roman"/>
          <w:sz w:val="22"/>
          <w:szCs w:val="22"/>
        </w:rPr>
      </w:pPr>
      <w:r w:rsidRPr="00932DD1">
        <w:rPr>
          <w:sz w:val="22"/>
          <w:szCs w:val="22"/>
        </w:rPr>
        <w:t xml:space="preserve">Berfikir kritis adalah menggunakan keterampilan kognitif atau strategi yang meningkatkan hasil belajar yang diinginkan </w:t>
      </w:r>
      <w:r w:rsidR="00B9008D" w:rsidRPr="00932DD1">
        <w:rPr>
          <w:sz w:val="22"/>
          <w:szCs w:val="22"/>
        </w:rPr>
        <w:fldChar w:fldCharType="begin" w:fldLock="1"/>
      </w:r>
      <w:r w:rsidR="00340B53">
        <w:rPr>
          <w:sz w:val="22"/>
          <w:szCs w:val="22"/>
        </w:rPr>
        <w:instrText>ADDIN CSL_CITATION {"citationItems":[{"id":"ITEM-1","itemData":{"ISBN":"0805839658","author":[{"dropping-particle":"","family":"Halpern","given":"diane f.","non-dropping-particle":"","parse-names":false,"suffix":""}],"id":"ITEM-1","issued":{"date-parts":[["2003"]]},"number-of-pages":"480","publisher":"LAWRENCE ERLBAUM ASSOCIATES,","publisher-place":"New Jersey London","title":"No TitleThought &amp; Knowledge: An Introduction to Critical Thinking","type":"book"},"uris":["http://www.mendeley.com/documents/?uuid=b7e39497-8ffd-4e58-b09f-a69cc85b4f07"]}],"mendeley":{"formattedCitation":"[43]","plainTextFormattedCitation":"[43]","previouslyFormattedCitation":"(Halpern, 2003)"},"properties":{"noteIndex":0},"schema":"https://github.com/citation-style-language/schema/raw/master/csl-citation.json"}</w:instrText>
      </w:r>
      <w:r w:rsidR="00B9008D" w:rsidRPr="00932DD1">
        <w:rPr>
          <w:sz w:val="22"/>
          <w:szCs w:val="22"/>
        </w:rPr>
        <w:fldChar w:fldCharType="separate"/>
      </w:r>
      <w:r w:rsidR="00340B53" w:rsidRPr="00340B53">
        <w:rPr>
          <w:noProof/>
          <w:sz w:val="22"/>
          <w:szCs w:val="22"/>
        </w:rPr>
        <w:t>[43]</w:t>
      </w:r>
      <w:r w:rsidR="00B9008D" w:rsidRPr="00932DD1">
        <w:rPr>
          <w:sz w:val="22"/>
          <w:szCs w:val="22"/>
        </w:rPr>
        <w:fldChar w:fldCharType="end"/>
      </w:r>
      <w:r w:rsidRPr="00932DD1">
        <w:rPr>
          <w:sz w:val="22"/>
          <w:szCs w:val="22"/>
        </w:rPr>
        <w:t xml:space="preserve">. Tujuan pemikiran kritis memiliki pandangan yang lebih luas tentang pemikiran kritis yang hamper sama dengan idelitas yang ideal </w:t>
      </w:r>
      <w:r w:rsidR="00B9008D" w:rsidRPr="00932DD1">
        <w:rPr>
          <w:sz w:val="22"/>
          <w:szCs w:val="22"/>
        </w:rPr>
        <w:fldChar w:fldCharType="begin" w:fldLock="1"/>
      </w:r>
      <w:r w:rsidR="00340B53">
        <w:rPr>
          <w:sz w:val="22"/>
          <w:szCs w:val="22"/>
        </w:rPr>
        <w:instrText>ADDIN CSL_CITATION {"citationItems":[{"id":"ITEM-1","itemData":{"author":[{"dropping-particle":"","family":"Siegel","given":"H","non-dropping-particle":"","parse-names":false,"suffix":""},{"dropping-particle":"","family":"Gables","given":"Coral","non-dropping-particle":"","parse-names":false,"suffix":""}],"id":"ITEM-1","issued":{"date-parts":[["2010"]]},"page":"141-145","title":"Critical Thinking","type":"article-journal"},"uris":["http://www.mendeley.com/documents/?uuid=6b881942-b514-4183-804f-db810c0fb76a"]}],"mendeley":{"formattedCitation":"[44]","plainTextFormattedCitation":"[44]","previouslyFormattedCitation":"(Siegel &amp; Gables, 2010)"},"properties":{"noteIndex":0},"schema":"https://github.com/citation-style-language/schema/raw/master/csl-citation.json"}</w:instrText>
      </w:r>
      <w:r w:rsidR="00B9008D" w:rsidRPr="00932DD1">
        <w:rPr>
          <w:sz w:val="22"/>
          <w:szCs w:val="22"/>
        </w:rPr>
        <w:fldChar w:fldCharType="separate"/>
      </w:r>
      <w:r w:rsidR="00340B53" w:rsidRPr="00340B53">
        <w:rPr>
          <w:noProof/>
          <w:sz w:val="22"/>
          <w:szCs w:val="22"/>
        </w:rPr>
        <w:t>[44]</w:t>
      </w:r>
      <w:r w:rsidR="00B9008D" w:rsidRPr="00932DD1">
        <w:rPr>
          <w:sz w:val="22"/>
          <w:szCs w:val="22"/>
        </w:rPr>
        <w:fldChar w:fldCharType="end"/>
      </w:r>
      <w:r w:rsidRPr="00932DD1">
        <w:rPr>
          <w:sz w:val="22"/>
          <w:szCs w:val="22"/>
        </w:rPr>
        <w:t xml:space="preserve">. Hasil analisis kemampuan berfikir kritis siswa pada materi karapatan diketahui bahwa kemampuan berfikir kritis siswa tergolong snagat </w:t>
      </w:r>
      <w:r w:rsidRPr="00932DD1">
        <w:rPr>
          <w:sz w:val="22"/>
          <w:szCs w:val="22"/>
        </w:rPr>
        <w:lastRenderedPageBreak/>
        <w:t>rendah, hal ini dikatenakan presentase tertinggi yang diperoleh siswa sebesar 36.2% berada pada kategori sangat rendah. Sedangkan pada materi pemantulan pada cermin diketahui bahwa kemampuan berfikir kritis siswa tergolong baik, hal ini dikatenakan presentase tertinggi yang diperoleh siswa sebesar 44.1% berada pada kategori sangat rendah.Dari hasil observasi dan wawancara yang dilakukan kepada guru dan siswa, kemampuan berfikir kritis siswa pada setiap materi itu berbeda. Karena kemampuan setiap siswa itu berbeda. Matode pembelajaran yang digunakan juga mampengatuhi kemmpuan berpikir kritis tidak semua siswa dapat diajarkan dengan metode yang sama.</w:t>
      </w:r>
      <w:r w:rsidRPr="00932DD1">
        <w:rPr>
          <w:rFonts w:eastAsia="Times New Roman"/>
          <w:sz w:val="22"/>
          <w:szCs w:val="22"/>
        </w:rPr>
        <w:t>Tinggih rendahnya kemampuan berfikir kritis siswa ini tentu ada beberapa faktor penyebab. Salah stu yang menjadi penyebanya adalah kurang memahami kinsep dan miskonsepsi pada materi fluida statis.</w:t>
      </w:r>
    </w:p>
    <w:p w:rsidR="00057E1D" w:rsidRPr="00932DD1" w:rsidRDefault="0069383C" w:rsidP="00932DD1">
      <w:pPr>
        <w:pStyle w:val="Default"/>
        <w:spacing w:after="240" w:line="360" w:lineRule="auto"/>
        <w:jc w:val="both"/>
        <w:rPr>
          <w:sz w:val="22"/>
          <w:szCs w:val="22"/>
        </w:rPr>
      </w:pPr>
      <w:r w:rsidRPr="00932DD1">
        <w:rPr>
          <w:sz w:val="22"/>
          <w:szCs w:val="22"/>
        </w:rPr>
        <w:t xml:space="preserve">Regresi linear sederhana menjelaskan mengenai hubungan antar dua variabel yang biasanya dapat dinyatakan dalam suatu garis regresi, serta merupakan teknik salam statistika parametrik yang digunakan secara umum untuk menganalisis rata-rata respons dari variabel y yang berubah sehubungan dengan besarnya interverensi dari variabel x </w:t>
      </w:r>
      <w:r w:rsidR="00B9008D" w:rsidRPr="00932DD1">
        <w:rPr>
          <w:sz w:val="22"/>
          <w:szCs w:val="22"/>
        </w:rPr>
        <w:fldChar w:fldCharType="begin" w:fldLock="1"/>
      </w:r>
      <w:r w:rsidR="00340B53">
        <w:rPr>
          <w:sz w:val="22"/>
          <w:szCs w:val="22"/>
        </w:rPr>
        <w:instrText>ADDIN CSL_CITATION {"citationItems":[{"id":"ITEM-1","itemData":{"author":[{"dropping-particle":"","family":"Kurniawan","given":"Robert","non-dropping-particle":"","parse-names":false,"suffix":""},{"dropping-particle":"","family":"Yuniarto","given":"Budi","non-dropping-particle":"","parse-names":false,"suffix":""}],"id":"ITEM-1","issued":{"date-parts":[["2016"]]},"number-of-pages":"43","publisher":"Kencana","publisher-place":"Jakarta","title":"Analisis Regresi Dasar dan Penerapanya dengan R","type":"book"},"uris":["http://www.mendeley.com/documents/?uuid=f635fb20-01c5-4f41-9f29-600e1135234b"]}],"mendeley":{"formattedCitation":"[45]","plainTextFormattedCitation":"[45]","previouslyFormattedCitation":"(Kurniawan &amp; Yuniarto, 2016)"},"properties":{"noteIndex":0},"schema":"https://github.com/citation-style-language/schema/raw/master/csl-citation.json"}</w:instrText>
      </w:r>
      <w:r w:rsidR="00B9008D" w:rsidRPr="00932DD1">
        <w:rPr>
          <w:sz w:val="22"/>
          <w:szCs w:val="22"/>
        </w:rPr>
        <w:fldChar w:fldCharType="separate"/>
      </w:r>
      <w:r w:rsidR="00340B53" w:rsidRPr="00340B53">
        <w:rPr>
          <w:noProof/>
          <w:sz w:val="22"/>
          <w:szCs w:val="22"/>
        </w:rPr>
        <w:t>[45]</w:t>
      </w:r>
      <w:r w:rsidR="00B9008D" w:rsidRPr="00932DD1">
        <w:rPr>
          <w:sz w:val="22"/>
          <w:szCs w:val="22"/>
        </w:rPr>
        <w:fldChar w:fldCharType="end"/>
      </w:r>
      <w:r w:rsidRPr="00932DD1">
        <w:rPr>
          <w:sz w:val="22"/>
          <w:szCs w:val="22"/>
        </w:rPr>
        <w:t>.</w:t>
      </w:r>
      <w:r w:rsidR="00932DD1">
        <w:rPr>
          <w:sz w:val="22"/>
          <w:szCs w:val="22"/>
          <w:lang w:val="en-US"/>
        </w:rPr>
        <w:t xml:space="preserve"> </w:t>
      </w:r>
      <w:r w:rsidRPr="00932DD1">
        <w:rPr>
          <w:rFonts w:eastAsia="Times New Roman"/>
          <w:sz w:val="22"/>
          <w:szCs w:val="22"/>
        </w:rPr>
        <w:t xml:space="preserve">Hasil analisis regresi linear sederhana yang telah dilakukan diperoleh hasil bahwa terdapat pengaruh yang signifikan antara keterampilan proses sains dengan kemampuan berpikir kritis siswa. Siswa yang mempunyai ketermapilan proses rendah akan cenderung mempunyai kemmpuan berpikir kritis rendah. Pada indicator keterampilan proses sians sudah ada indikaor kemmapuan berfikir kritis. Jika siswa menguasai keterampilan proses sains makan siswa juga mempunyai pemikiran yang kritis. Hal ini sama hanya dnegan hasil penelitiang yang lakikan oleh </w:t>
      </w:r>
      <w:r w:rsidR="00B9008D" w:rsidRPr="00932DD1">
        <w:rPr>
          <w:rFonts w:eastAsia="Times New Roman"/>
          <w:sz w:val="22"/>
          <w:szCs w:val="22"/>
        </w:rPr>
        <w:fldChar w:fldCharType="begin" w:fldLock="1"/>
      </w:r>
      <w:r w:rsidR="00340B53">
        <w:rPr>
          <w:rFonts w:eastAsia="Times New Roman"/>
          <w:sz w:val="22"/>
          <w:szCs w:val="22"/>
        </w:rPr>
        <w:instrText>ADDIN CSL_CITATION {"citationItems":[{"id":"ITEM-1","itemData":{"author":[{"dropping-particle":"","family":"Nugraha","given":"Arief Juang","non-dropping-particle":"","parse-names":false,"suffix":""},{"dropping-particle":"","family":"Suyitno","given":"Hardi","non-dropping-particle":"","parse-names":false,"suffix":""},{"dropping-particle":"","family":"Susilaningsih","given":"Endang","non-dropping-particle":"","parse-names":false,"suffix":""}],"container-title":"Journal of Primary Education","id":"ITEM-1","issue":"1","issued":{"date-parts":[["2017"]]},"page":"35-43","title":"Analisis Kemampuan Berpikir Kritis Ditinjau dari Keterampilan Proses Sains dan Motivasi Belajar melalui Model PBL Abstrak","type":"article-journal","volume":"6"},"uris":["http://www.mendeley.com/documents/?uuid=b1778975-b1d0-461d-abb8-bd1aeede6eff"]}],"mendeley":{"formattedCitation":"[24]","manualFormatting":"Nugraha, Suyitno, &amp; Susilaningsih (2017)","plainTextFormattedCitation":"[24]","previouslyFormattedCitation":"(Nugraha et al., 2017)"},"properties":{"noteIndex":0},"schema":"https://github.com/citation-style-language/schema/raw/master/csl-citation.json"}</w:instrText>
      </w:r>
      <w:r w:rsidR="00B9008D" w:rsidRPr="00932DD1">
        <w:rPr>
          <w:rFonts w:eastAsia="Times New Roman"/>
          <w:sz w:val="22"/>
          <w:szCs w:val="22"/>
        </w:rPr>
        <w:fldChar w:fldCharType="separate"/>
      </w:r>
      <w:r w:rsidRPr="00932DD1">
        <w:rPr>
          <w:rFonts w:eastAsia="Times New Roman"/>
          <w:noProof/>
          <w:sz w:val="22"/>
          <w:szCs w:val="22"/>
        </w:rPr>
        <w:t>Nugraha, Suyitno, &amp; Susilaningsih (2017)</w:t>
      </w:r>
      <w:r w:rsidR="00B9008D" w:rsidRPr="00932DD1">
        <w:rPr>
          <w:rFonts w:eastAsia="Times New Roman"/>
          <w:sz w:val="22"/>
          <w:szCs w:val="22"/>
        </w:rPr>
        <w:fldChar w:fldCharType="end"/>
      </w:r>
      <w:r w:rsidRPr="00932DD1">
        <w:rPr>
          <w:rFonts w:eastAsia="Times New Roman"/>
          <w:sz w:val="22"/>
          <w:szCs w:val="22"/>
        </w:rPr>
        <w:t xml:space="preserve"> terlihat bahwa </w:t>
      </w:r>
      <w:r w:rsidRPr="00932DD1">
        <w:rPr>
          <w:sz w:val="22"/>
          <w:szCs w:val="22"/>
        </w:rPr>
        <w:t>keterampilan proses sains memiliki hubungan kuat dengan berpikir kritis, peserta didik dengan keterampilan proses sains rendah memiliki kemampuan berp</w:t>
      </w:r>
      <w:r w:rsidR="00057E1D" w:rsidRPr="00932DD1">
        <w:rPr>
          <w:sz w:val="22"/>
          <w:szCs w:val="22"/>
        </w:rPr>
        <w:t>ikir kritis sedang atau rendah.</w:t>
      </w:r>
    </w:p>
    <w:p w:rsidR="00057E1D" w:rsidRPr="00932DD1" w:rsidRDefault="0069383C" w:rsidP="00932DD1">
      <w:pPr>
        <w:pStyle w:val="Default"/>
        <w:spacing w:after="240" w:line="360" w:lineRule="auto"/>
        <w:jc w:val="both"/>
        <w:rPr>
          <w:sz w:val="22"/>
          <w:szCs w:val="22"/>
        </w:rPr>
      </w:pPr>
      <w:r w:rsidRPr="00932DD1">
        <w:rPr>
          <w:rFonts w:eastAsia="Times New Roman"/>
          <w:sz w:val="22"/>
          <w:szCs w:val="22"/>
        </w:rPr>
        <w:t xml:space="preserve">Pentingnya keterampilan proses sians bagi siswa SMP </w:t>
      </w:r>
      <w:r w:rsidRPr="00932DD1">
        <w:rPr>
          <w:sz w:val="22"/>
          <w:szCs w:val="22"/>
        </w:rPr>
        <w:t xml:space="preserve">adalah agar siswa belajar bermakna bermakna dengan cara tahu dan terlibat secara aktif dalam menemukan konsep dari fenomena yang ada dilingkungan. Pemelajar  yang bermakna adalah pembelajaran yang melibatkan siswa secara langsung dan pembelajaran akan mudah diingat. Siswa yang dapat membentuk keterampilan proses sains akan membantu siswa dalam menguasai keterampilan berikutnya </w:t>
      </w:r>
      <w:r w:rsidR="00B9008D" w:rsidRPr="00932DD1">
        <w:rPr>
          <w:sz w:val="22"/>
          <w:szCs w:val="22"/>
        </w:rPr>
        <w:fldChar w:fldCharType="begin" w:fldLock="1"/>
      </w:r>
      <w:r w:rsidR="00340B53">
        <w:rPr>
          <w:sz w:val="22"/>
          <w:szCs w:val="22"/>
        </w:rPr>
        <w:instrText>ADDIN CSL_CITATION {"citationItems":[{"id":"ITEM-1","itemData":{"DOI":"https://doi.org/10.1002/tea.3660290708","author":[{"dropping-particle":"","family":"Rubin","given":"Rochelle L","non-dropping-particle":"","parse-names":false,"suffix":""},{"dropping-particle":"","family":"Norman","given":"John T","non-dropping-particle":"","parse-names":false,"suffix":""}],"container-title":"JOURNAL OF RESEARCH IN SCIENCE TEACHING","id":"ITEM-1","issue":"7","issued":{"date-parts":[["1992"]]},"page":"715-727","title":"Systematic Modeling versus the Learning Cycle : Comparative Effects on Integrated Science Process Skill Achievement","type":"article-journal","volume":"29"},"uris":["http://www.mendeley.com/documents/?uuid=9dedbc67-29fa-4761-af5e-bb37313c7896"]}],"mendeley":{"formattedCitation":"[46]","plainTextFormattedCitation":"[46]","previouslyFormattedCitation":"(Rubin &amp; Norman, 1992)"},"properties":{"noteIndex":0},"schema":"https://github.com/citation-style-language/schema/raw/master/csl-citation.json"}</w:instrText>
      </w:r>
      <w:r w:rsidR="00B9008D" w:rsidRPr="00932DD1">
        <w:rPr>
          <w:sz w:val="22"/>
          <w:szCs w:val="22"/>
        </w:rPr>
        <w:fldChar w:fldCharType="separate"/>
      </w:r>
      <w:r w:rsidR="00340B53" w:rsidRPr="00340B53">
        <w:rPr>
          <w:noProof/>
          <w:sz w:val="22"/>
          <w:szCs w:val="22"/>
        </w:rPr>
        <w:t>[46]</w:t>
      </w:r>
      <w:r w:rsidR="00B9008D" w:rsidRPr="00932DD1">
        <w:rPr>
          <w:sz w:val="22"/>
          <w:szCs w:val="22"/>
        </w:rPr>
        <w:fldChar w:fldCharType="end"/>
      </w:r>
      <w:r w:rsidRPr="00932DD1">
        <w:rPr>
          <w:sz w:val="22"/>
          <w:szCs w:val="22"/>
        </w:rPr>
        <w:t xml:space="preserve">. Siswa yang mempunyai keterampilan proses sains maka siswa tersebut akan berfikir kritis. Diperlukan kemampuan berfikir kritis agar bisa memahami konsep dengan baik </w:t>
      </w:r>
      <w:r w:rsidR="00B9008D" w:rsidRPr="00932DD1">
        <w:rPr>
          <w:sz w:val="22"/>
          <w:szCs w:val="22"/>
        </w:rPr>
        <w:fldChar w:fldCharType="begin" w:fldLock="1"/>
      </w:r>
      <w:r w:rsidR="00340B53">
        <w:rPr>
          <w:sz w:val="22"/>
          <w:szCs w:val="22"/>
        </w:rPr>
        <w:instrText>ADDIN CSL_CITATION {"citationItems":[{"id":"ITEM-1","itemData":{"DOI":"doi :10.1088/1742-6596/895/1/012100 1234567890","author":[{"dropping-particle":"","family":"Puspita","given":"","non-dropping-particle":"","parse-names":false,"suffix":""},{"dropping-particle":"","family":"Kurniawati","given":"","non-dropping-particle":"","parse-names":false,"suffix":""},{"dropping-particle":"","family":"Suwarma","given":"","non-dropping-particle":"","parse-names":false,"suffix":""}],"container-title":"International Conference on Mathematics and Science Education (ICMScE)","id":"ITEM-1","issued":{"date-parts":[["2017"]]},"title":"Analysis of Critical Thinking Skills on The Topic of Static Fluid Analysis of Critical Thinking Skills on The Topic of Static Fluid","type":"article-journal"},"uris":["http://www.mendeley.com/documents/?uuid=4d0be760-d194-4bad-87af-61ad532eed75"]}],"mendeley":{"formattedCitation":"[47]","plainTextFormattedCitation":"[47]","previouslyFormattedCitation":"(Puspita, Kurniawati, &amp; Suwarma, 2017)"},"properties":{"noteIndex":0},"schema":"https://github.com/citation-style-language/schema/raw/master/csl-citation.json"}</w:instrText>
      </w:r>
      <w:r w:rsidR="00B9008D" w:rsidRPr="00932DD1">
        <w:rPr>
          <w:sz w:val="22"/>
          <w:szCs w:val="22"/>
        </w:rPr>
        <w:fldChar w:fldCharType="separate"/>
      </w:r>
      <w:r w:rsidR="00340B53" w:rsidRPr="00340B53">
        <w:rPr>
          <w:noProof/>
          <w:sz w:val="22"/>
          <w:szCs w:val="22"/>
        </w:rPr>
        <w:t>[47]</w:t>
      </w:r>
      <w:r w:rsidR="00B9008D" w:rsidRPr="00932DD1">
        <w:rPr>
          <w:sz w:val="22"/>
          <w:szCs w:val="22"/>
        </w:rPr>
        <w:fldChar w:fldCharType="end"/>
      </w:r>
      <w:r w:rsidRPr="00932DD1">
        <w:rPr>
          <w:sz w:val="22"/>
          <w:szCs w:val="22"/>
        </w:rPr>
        <w:t>.</w:t>
      </w:r>
    </w:p>
    <w:p w:rsidR="0069383C" w:rsidRDefault="00057E1D" w:rsidP="00057E1D">
      <w:pPr>
        <w:pStyle w:val="Default"/>
        <w:spacing w:after="240"/>
        <w:jc w:val="both"/>
      </w:pPr>
      <w:r>
        <w:rPr>
          <w:b/>
          <w:lang w:val="en-US"/>
        </w:rPr>
        <w:t>KESIMPULAN</w:t>
      </w:r>
    </w:p>
    <w:p w:rsidR="0069383C" w:rsidRPr="0098242B" w:rsidRDefault="0098242B" w:rsidP="0098242B">
      <w:pPr>
        <w:pStyle w:val="Default"/>
        <w:spacing w:after="240" w:line="360" w:lineRule="auto"/>
        <w:jc w:val="both"/>
        <w:rPr>
          <w:sz w:val="22"/>
          <w:szCs w:val="22"/>
          <w:lang w:val="en-US"/>
        </w:rPr>
      </w:pPr>
      <w:r>
        <w:rPr>
          <w:rFonts w:eastAsia="Times New Roman"/>
          <w:sz w:val="22"/>
          <w:szCs w:val="22"/>
        </w:rPr>
        <w:t>K</w:t>
      </w:r>
      <w:r w:rsidRPr="00932DD1">
        <w:rPr>
          <w:rFonts w:eastAsia="Times New Roman"/>
          <w:sz w:val="22"/>
          <w:szCs w:val="22"/>
        </w:rPr>
        <w:t>eterampilan proses sians siswa SMP pada materi karapatan tergolong rendah</w:t>
      </w:r>
      <w:r>
        <w:rPr>
          <w:rFonts w:eastAsia="Times New Roman"/>
          <w:sz w:val="22"/>
          <w:szCs w:val="22"/>
        </w:rPr>
        <w:t>.</w:t>
      </w:r>
      <w:r w:rsidRPr="00932DD1">
        <w:rPr>
          <w:rFonts w:eastAsia="Times New Roman"/>
          <w:sz w:val="22"/>
          <w:szCs w:val="22"/>
        </w:rPr>
        <w:t xml:space="preserve"> </w:t>
      </w:r>
      <w:r w:rsidRPr="00932DD1">
        <w:rPr>
          <w:sz w:val="22"/>
          <w:szCs w:val="22"/>
        </w:rPr>
        <w:t xml:space="preserve">Sedangkan pada materi pemantulan pada cermin </w:t>
      </w:r>
      <w:r>
        <w:rPr>
          <w:rFonts w:eastAsia="Times New Roman"/>
          <w:sz w:val="22"/>
          <w:szCs w:val="22"/>
        </w:rPr>
        <w:t xml:space="preserve">tergolong baik karena. </w:t>
      </w:r>
      <w:r w:rsidRPr="00932DD1">
        <w:rPr>
          <w:sz w:val="22"/>
          <w:szCs w:val="22"/>
        </w:rPr>
        <w:t>Jadi keterampilan proses sains siswa pada setiap materi itu berbeda.</w:t>
      </w:r>
      <w:r>
        <w:rPr>
          <w:sz w:val="22"/>
          <w:szCs w:val="22"/>
        </w:rPr>
        <w:t xml:space="preserve"> </w:t>
      </w:r>
      <w:r w:rsidRPr="00932DD1">
        <w:rPr>
          <w:rFonts w:eastAsia="Times New Roman"/>
          <w:sz w:val="22"/>
          <w:szCs w:val="22"/>
        </w:rPr>
        <w:t xml:space="preserve">Hasil analisis regresi linear sederhana yang telah dilakukan diperoleh hasil bahwa terdapat pengaruh yang signifikan antara keterampilan proses sains dengan kemampuan </w:t>
      </w:r>
      <w:r w:rsidRPr="00932DD1">
        <w:rPr>
          <w:rFonts w:eastAsia="Times New Roman"/>
          <w:sz w:val="22"/>
          <w:szCs w:val="22"/>
        </w:rPr>
        <w:lastRenderedPageBreak/>
        <w:t>berpikir kritis siswa. Siswa yang mempunyai ketermapilan proses rendah akan cenderung mempunyai kemmpuan berpikir kritis rendah</w:t>
      </w:r>
      <w:r>
        <w:rPr>
          <w:rFonts w:eastAsia="Times New Roman"/>
          <w:sz w:val="22"/>
          <w:szCs w:val="22"/>
        </w:rPr>
        <w:t xml:space="preserve">, begitupun sebaliknya. </w:t>
      </w:r>
    </w:p>
    <w:p w:rsidR="00B93858" w:rsidRPr="00DD0761" w:rsidRDefault="00DD0761" w:rsidP="00A809F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REFERENSI</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Pr="00340B53">
        <w:rPr>
          <w:rFonts w:ascii="Arial" w:hAnsi="Arial" w:cs="Arial"/>
          <w:noProof/>
          <w:szCs w:val="24"/>
        </w:rPr>
        <w:t>[1]</w:t>
      </w:r>
      <w:r w:rsidRPr="00340B53">
        <w:rPr>
          <w:rFonts w:ascii="Arial" w:hAnsi="Arial" w:cs="Arial"/>
          <w:noProof/>
          <w:szCs w:val="24"/>
        </w:rPr>
        <w:tab/>
        <w:t xml:space="preserve">Astalini, D. A. Kurniawan, and A. D. Putri, “Identifikasi sikap implikasi sosial dari ipa, ketertarikan menambah waktu belajar ipa, dan ketertarikan berkarir dibidang ipa siswa smp se- kabupaten muaro jambi,” </w:t>
      </w:r>
      <w:r w:rsidRPr="00340B53">
        <w:rPr>
          <w:rFonts w:ascii="Arial" w:hAnsi="Arial" w:cs="Arial"/>
          <w:i/>
          <w:iCs/>
          <w:noProof/>
          <w:szCs w:val="24"/>
        </w:rPr>
        <w:t>J. Tarb. J. Ilm. Kependidikan</w:t>
      </w:r>
      <w:r w:rsidRPr="00340B53">
        <w:rPr>
          <w:rFonts w:ascii="Arial" w:hAnsi="Arial" w:cs="Arial"/>
          <w:noProof/>
          <w:szCs w:val="24"/>
        </w:rPr>
        <w:t>, vol. 7, no. 2, pp. 93–108, 2018.</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w:t>
      </w:r>
      <w:r w:rsidRPr="00340B53">
        <w:rPr>
          <w:rFonts w:ascii="Arial" w:hAnsi="Arial" w:cs="Arial"/>
          <w:noProof/>
          <w:szCs w:val="24"/>
        </w:rPr>
        <w:tab/>
        <w:t xml:space="preserve">M. Manan, “The Implementation of the Right to Education in Indonesia,” </w:t>
      </w:r>
      <w:r w:rsidRPr="00340B53">
        <w:rPr>
          <w:rFonts w:ascii="Arial" w:hAnsi="Arial" w:cs="Arial"/>
          <w:i/>
          <w:iCs/>
          <w:noProof/>
          <w:szCs w:val="24"/>
        </w:rPr>
        <w:t>Indones. Law Rev.</w:t>
      </w:r>
      <w:r w:rsidRPr="00340B53">
        <w:rPr>
          <w:rFonts w:ascii="Arial" w:hAnsi="Arial" w:cs="Arial"/>
          <w:noProof/>
          <w:szCs w:val="24"/>
        </w:rPr>
        <w:t>, vol. 5, no. 1, p. 51, 2015.</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w:t>
      </w:r>
      <w:r w:rsidRPr="00340B53">
        <w:rPr>
          <w:rFonts w:ascii="Arial" w:hAnsi="Arial" w:cs="Arial"/>
          <w:noProof/>
          <w:szCs w:val="24"/>
        </w:rPr>
        <w:tab/>
        <w:t xml:space="preserve">E. Triyanto, S. Anitah, and N. Suryani, “Peran Kepemimpinan Kepala Sekolah dalam Pemanfaatan Media Pembelajaran sebagai Upaya Peningkatan Kualitas Proses Pembelajaran,” </w:t>
      </w:r>
      <w:r w:rsidRPr="00340B53">
        <w:rPr>
          <w:rFonts w:ascii="Arial" w:hAnsi="Arial" w:cs="Arial"/>
          <w:i/>
          <w:iCs/>
          <w:noProof/>
          <w:szCs w:val="24"/>
        </w:rPr>
        <w:t>J. Teknol. Pendidik.</w:t>
      </w:r>
      <w:r w:rsidRPr="00340B53">
        <w:rPr>
          <w:rFonts w:ascii="Arial" w:hAnsi="Arial" w:cs="Arial"/>
          <w:noProof/>
          <w:szCs w:val="24"/>
        </w:rPr>
        <w:t>, vol. 1, no. 2, pp. 226–238, 2013.</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[4]</w:t>
      </w:r>
      <w:r w:rsidRPr="00340B53">
        <w:rPr>
          <w:rFonts w:ascii="Arial" w:hAnsi="Arial" w:cs="Arial"/>
          <w:noProof/>
          <w:szCs w:val="24"/>
        </w:rPr>
        <w:tab/>
        <w:t xml:space="preserve">A. Astalini, D. A. Kurniawan, R. Perdana, and D. Kurniasari, “Identification of Student Attitudes toward Physics Learning at Batanghari District High School,” </w:t>
      </w:r>
      <w:r w:rsidRPr="00340B53">
        <w:rPr>
          <w:rFonts w:ascii="Arial" w:hAnsi="Arial" w:cs="Arial"/>
          <w:i/>
          <w:iCs/>
          <w:noProof/>
          <w:szCs w:val="24"/>
        </w:rPr>
        <w:t>Educ. Rev. USA</w:t>
      </w:r>
      <w:r w:rsidRPr="00340B53">
        <w:rPr>
          <w:rFonts w:ascii="Arial" w:hAnsi="Arial" w:cs="Arial"/>
          <w:noProof/>
          <w:szCs w:val="24"/>
        </w:rPr>
        <w:t>, vol. 2, no. 9, pp. 475–484, 2018.</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[5]</w:t>
      </w:r>
      <w:r w:rsidRPr="00340B53">
        <w:rPr>
          <w:rFonts w:ascii="Arial" w:hAnsi="Arial" w:cs="Arial"/>
          <w:noProof/>
          <w:szCs w:val="24"/>
        </w:rPr>
        <w:tab/>
        <w:t xml:space="preserve">D. Darmaji, D. A. Kurniawan, A. Astalini, and N. R. Nasih, “Persepsi Mahasiswa pada Penuntun Praktikum Fisika Dasar II Berbasis Mobile Learning,” </w:t>
      </w:r>
      <w:r w:rsidRPr="00340B53">
        <w:rPr>
          <w:rFonts w:ascii="Arial" w:hAnsi="Arial" w:cs="Arial"/>
          <w:i/>
          <w:iCs/>
          <w:noProof/>
          <w:szCs w:val="24"/>
        </w:rPr>
        <w:t>J. Pendidik. Teor. Penelitian, dan Pengemb.</w:t>
      </w:r>
      <w:r w:rsidRPr="00340B53">
        <w:rPr>
          <w:rFonts w:ascii="Arial" w:hAnsi="Arial" w:cs="Arial"/>
          <w:noProof/>
          <w:szCs w:val="24"/>
        </w:rPr>
        <w:t>, vol. 4, no. 4, pp. 516–523, 2019.</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[6]</w:t>
      </w:r>
      <w:r w:rsidRPr="00340B53">
        <w:rPr>
          <w:rFonts w:ascii="Arial" w:hAnsi="Arial" w:cs="Arial"/>
          <w:noProof/>
          <w:szCs w:val="24"/>
        </w:rPr>
        <w:tab/>
        <w:t xml:space="preserve">T. djudin dan R. setiawan Eka Trisianawati, “PENGARUH MODEL PEMBELAJARAN KOOPERATIF TIPE JIGSAW TERHADAP HASIL BELAJAR SISWA PADA MATERI VEKTOR Kata kunci : Jigsaw , Hasil Belajar , Vektor I . PENDAHULUAN Fisika merupakan ilmu yang mempelajari benda - benda yang ada kejadian - kejadian alam serta in,” </w:t>
      </w:r>
      <w:r w:rsidRPr="00340B53">
        <w:rPr>
          <w:rFonts w:ascii="Arial" w:hAnsi="Arial" w:cs="Arial"/>
          <w:i/>
          <w:iCs/>
          <w:noProof/>
          <w:szCs w:val="24"/>
        </w:rPr>
        <w:t>J. Pendidik. Fis. dan Apl.</w:t>
      </w:r>
      <w:r w:rsidRPr="00340B53">
        <w:rPr>
          <w:rFonts w:ascii="Arial" w:hAnsi="Arial" w:cs="Arial"/>
          <w:noProof/>
          <w:szCs w:val="24"/>
        </w:rPr>
        <w:t>, vol. 06, no. 02, pp. 51–60, 2016.</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[7]</w:t>
      </w:r>
      <w:r w:rsidRPr="00340B53">
        <w:rPr>
          <w:rFonts w:ascii="Arial" w:hAnsi="Arial" w:cs="Arial"/>
          <w:noProof/>
          <w:szCs w:val="24"/>
        </w:rPr>
        <w:tab/>
        <w:t>R. Ariesta and Supartono, “Pengembangan perangkat perkuliahan kegiatan laboratorium fisika dasar ii berbasis inkuiri terbimbing untuk meningkatkan kerja ilmiah mahasiswa,” vol. 7, pp. 62–68, 2011.</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[8]</w:t>
      </w:r>
      <w:r w:rsidRPr="00340B53">
        <w:rPr>
          <w:rFonts w:ascii="Arial" w:hAnsi="Arial" w:cs="Arial"/>
          <w:noProof/>
          <w:szCs w:val="24"/>
        </w:rPr>
        <w:tab/>
        <w:t xml:space="preserve">D. H. Young and R. A. Freedman, </w:t>
      </w:r>
      <w:r w:rsidRPr="00340B53">
        <w:rPr>
          <w:rFonts w:ascii="Arial" w:hAnsi="Arial" w:cs="Arial"/>
          <w:i/>
          <w:iCs/>
          <w:noProof/>
          <w:szCs w:val="24"/>
        </w:rPr>
        <w:t>Fisika Universitas</w:t>
      </w:r>
      <w:r w:rsidRPr="00340B53">
        <w:rPr>
          <w:rFonts w:ascii="Arial" w:hAnsi="Arial" w:cs="Arial"/>
          <w:noProof/>
          <w:szCs w:val="24"/>
        </w:rPr>
        <w:t>. Jakarta: Erlangga, 2002.</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[9]</w:t>
      </w:r>
      <w:r w:rsidRPr="00340B53">
        <w:rPr>
          <w:rFonts w:ascii="Arial" w:hAnsi="Arial" w:cs="Arial"/>
          <w:noProof/>
          <w:szCs w:val="24"/>
        </w:rPr>
        <w:tab/>
        <w:t xml:space="preserve">R. Le Myers, </w:t>
      </w:r>
      <w:r w:rsidRPr="00340B53">
        <w:rPr>
          <w:rFonts w:ascii="Arial" w:hAnsi="Arial" w:cs="Arial"/>
          <w:i/>
          <w:iCs/>
          <w:noProof/>
          <w:szCs w:val="24"/>
        </w:rPr>
        <w:t>The Basic of Physics</w:t>
      </w:r>
      <w:r w:rsidRPr="00340B53">
        <w:rPr>
          <w:rFonts w:ascii="Arial" w:hAnsi="Arial" w:cs="Arial"/>
          <w:noProof/>
          <w:szCs w:val="24"/>
        </w:rPr>
        <w:t>. London: Greenwood Press, 2006.</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[10]</w:t>
      </w:r>
      <w:r w:rsidRPr="00340B53">
        <w:rPr>
          <w:rFonts w:ascii="Arial" w:hAnsi="Arial" w:cs="Arial"/>
          <w:noProof/>
          <w:szCs w:val="24"/>
        </w:rPr>
        <w:tab/>
        <w:t xml:space="preserve">S. Wahyuni, I. Indrawati, S. Sudarti, and W. Suana, “Developing science process skills and problem-solving abilities based on outdoor learning in junior high school,” </w:t>
      </w:r>
      <w:r w:rsidRPr="00340B53">
        <w:rPr>
          <w:rFonts w:ascii="Arial" w:hAnsi="Arial" w:cs="Arial"/>
          <w:i/>
          <w:iCs/>
          <w:noProof/>
          <w:szCs w:val="24"/>
        </w:rPr>
        <w:t>J. Pendidik. IPA Indones.</w:t>
      </w:r>
      <w:r w:rsidRPr="00340B53">
        <w:rPr>
          <w:rFonts w:ascii="Arial" w:hAnsi="Arial" w:cs="Arial"/>
          <w:noProof/>
          <w:szCs w:val="24"/>
        </w:rPr>
        <w:t>, vol. 6, no. 1, pp. 165–169, 2017.</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[11]</w:t>
      </w:r>
      <w:r w:rsidRPr="00340B53">
        <w:rPr>
          <w:rFonts w:ascii="Arial" w:hAnsi="Arial" w:cs="Arial"/>
          <w:noProof/>
          <w:szCs w:val="24"/>
        </w:rPr>
        <w:tab/>
        <w:t>A. Aydın, “International Journal of Education and Practice REPRESENTATION OF SCIENCE PROCESS SKILLS IN THE CHEMISTRY,” vol. 1, no. 5, pp. 51–63, 2013.</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[12]</w:t>
      </w:r>
      <w:r w:rsidRPr="00340B53">
        <w:rPr>
          <w:rFonts w:ascii="Arial" w:hAnsi="Arial" w:cs="Arial"/>
          <w:noProof/>
          <w:szCs w:val="24"/>
        </w:rPr>
        <w:tab/>
        <w:t xml:space="preserve">S. Karamustafaoğlu, “Improving the Science Process Skills Ability of Science Student Teachers Using I Diagrams,” </w:t>
      </w:r>
      <w:r w:rsidRPr="00340B53">
        <w:rPr>
          <w:rFonts w:ascii="Arial" w:hAnsi="Arial" w:cs="Arial"/>
          <w:i/>
          <w:iCs/>
          <w:noProof/>
          <w:szCs w:val="24"/>
        </w:rPr>
        <w:t>Eurasian J. Phys. Chem. Educ</w:t>
      </w:r>
      <w:r w:rsidRPr="00340B53">
        <w:rPr>
          <w:rFonts w:ascii="Arial" w:hAnsi="Arial" w:cs="Arial"/>
          <w:noProof/>
          <w:szCs w:val="24"/>
        </w:rPr>
        <w:t>, vol. 3, no. 1, pp. 26–38, 2011.</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[13]</w:t>
      </w:r>
      <w:r w:rsidRPr="00340B53">
        <w:rPr>
          <w:rFonts w:ascii="Arial" w:hAnsi="Arial" w:cs="Arial"/>
          <w:noProof/>
          <w:szCs w:val="24"/>
        </w:rPr>
        <w:tab/>
        <w:t>A. Budiyono and Hartini, “PENGARUH MODEL PEMBELAJARAN INKUIRI TERBIMBING TERHADAP KETERAMPILAN PROSES SAINS,” vol. 4, no. 2, 2016.</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[14]</w:t>
      </w:r>
      <w:r w:rsidRPr="00340B53">
        <w:rPr>
          <w:rFonts w:ascii="Arial" w:hAnsi="Arial" w:cs="Arial"/>
          <w:noProof/>
          <w:szCs w:val="24"/>
        </w:rPr>
        <w:tab/>
        <w:t xml:space="preserve">T. S. N. Manu and F. T. Nomleni, “Pengaruh Metode Pembelajaran Karya Kelompok Terhadap Keterampilan Proses Sains Dengan Kovariabel Kemampuan Berpikir Kreatif Siswa Pada Mata Pelajaran Biologi,” </w:t>
      </w:r>
      <w:r w:rsidRPr="00340B53">
        <w:rPr>
          <w:rFonts w:ascii="Arial" w:hAnsi="Arial" w:cs="Arial"/>
          <w:i/>
          <w:iCs/>
          <w:noProof/>
          <w:szCs w:val="24"/>
        </w:rPr>
        <w:t>Sch. J. Pendidik. dan Kebud.</w:t>
      </w:r>
      <w:r w:rsidRPr="00340B53">
        <w:rPr>
          <w:rFonts w:ascii="Arial" w:hAnsi="Arial" w:cs="Arial"/>
          <w:noProof/>
          <w:szCs w:val="24"/>
        </w:rPr>
        <w:t>, vol. 8, no. 2, pp. 167–179, 2018.</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lastRenderedPageBreak/>
        <w:t>[15]</w:t>
      </w:r>
      <w:r w:rsidRPr="00340B53">
        <w:rPr>
          <w:rFonts w:ascii="Arial" w:hAnsi="Arial" w:cs="Arial"/>
          <w:noProof/>
          <w:szCs w:val="24"/>
        </w:rPr>
        <w:tab/>
        <w:t xml:space="preserve">A. M. Hutagalung, “Efek Model Pembelajaran Inquiry Training Berbasis Media Komputer Terhadap Keterampilan Proses Sains Dan Kemampuan Berpikir Kritis Siswa,” </w:t>
      </w:r>
      <w:r w:rsidRPr="00340B53">
        <w:rPr>
          <w:rFonts w:ascii="Arial" w:hAnsi="Arial" w:cs="Arial"/>
          <w:i/>
          <w:iCs/>
          <w:noProof/>
          <w:szCs w:val="24"/>
        </w:rPr>
        <w:t>J. Pendidik. Fis.</w:t>
      </w:r>
      <w:r w:rsidRPr="00340B53">
        <w:rPr>
          <w:rFonts w:ascii="Arial" w:hAnsi="Arial" w:cs="Arial"/>
          <w:noProof/>
          <w:szCs w:val="24"/>
        </w:rPr>
        <w:t>, vol. 2, no. 2, p. 9, 2013.</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[16]</w:t>
      </w:r>
      <w:r w:rsidRPr="00340B53">
        <w:rPr>
          <w:rFonts w:ascii="Arial" w:hAnsi="Arial" w:cs="Arial"/>
          <w:noProof/>
          <w:szCs w:val="24"/>
        </w:rPr>
        <w:tab/>
        <w:t xml:space="preserve">S. Wulaningsih, B. A. Prayitno, and R. M. Probosari, “Pengaruh Model Pembelajaran Inkuiri Terbimbing Terhadap Keterampilan Proses Sains Ditinjau Dari Kemampuan Akademik Siswa Science Process Skills Viewed From Student ’ S Academic,” </w:t>
      </w:r>
      <w:r w:rsidRPr="00340B53">
        <w:rPr>
          <w:rFonts w:ascii="Arial" w:hAnsi="Arial" w:cs="Arial"/>
          <w:i/>
          <w:iCs/>
          <w:noProof/>
          <w:szCs w:val="24"/>
        </w:rPr>
        <w:t>Pendidik. Biol.</w:t>
      </w:r>
      <w:r w:rsidRPr="00340B53">
        <w:rPr>
          <w:rFonts w:ascii="Arial" w:hAnsi="Arial" w:cs="Arial"/>
          <w:noProof/>
          <w:szCs w:val="24"/>
        </w:rPr>
        <w:t>, vol. 4, no. 2, pp. 33–43, 2012.</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[17]</w:t>
      </w:r>
      <w:r w:rsidRPr="00340B53">
        <w:rPr>
          <w:rFonts w:ascii="Arial" w:hAnsi="Arial" w:cs="Arial"/>
          <w:noProof/>
          <w:szCs w:val="24"/>
        </w:rPr>
        <w:tab/>
        <w:t>Y. Yuliati, “PENINGKATAN KETERAMPILAN PROSES SAINS SISWA SEKOLAH DASAR MELALUI MODEL PEMBELAJARAN BERBASIS MASALAH,” vol. 2, no. 2, 2016.</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[18]</w:t>
      </w:r>
      <w:r w:rsidRPr="00340B53">
        <w:rPr>
          <w:rFonts w:ascii="Arial" w:hAnsi="Arial" w:cs="Arial"/>
          <w:noProof/>
          <w:szCs w:val="24"/>
        </w:rPr>
        <w:tab/>
        <w:t xml:space="preserve">D. Darmaji, D. A. Kurniawan, A. Suryani, and A. Lestari, “An Identification of Physics Pre-Service Teachers’ Science Process Skills Through Science Process Skills-Based Practicum Guidebook,” </w:t>
      </w:r>
      <w:r w:rsidRPr="00340B53">
        <w:rPr>
          <w:rFonts w:ascii="Arial" w:hAnsi="Arial" w:cs="Arial"/>
          <w:i/>
          <w:iCs/>
          <w:noProof/>
          <w:szCs w:val="24"/>
        </w:rPr>
        <w:t>J. Ilm. Pendidik. Fis. Al-Biruni</w:t>
      </w:r>
      <w:r w:rsidRPr="00340B53">
        <w:rPr>
          <w:rFonts w:ascii="Arial" w:hAnsi="Arial" w:cs="Arial"/>
          <w:noProof/>
          <w:szCs w:val="24"/>
        </w:rPr>
        <w:t>, vol. 7, no. 2, p. 239, 2018.</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[19]</w:t>
      </w:r>
      <w:r w:rsidRPr="00340B53">
        <w:rPr>
          <w:rFonts w:ascii="Arial" w:hAnsi="Arial" w:cs="Arial"/>
          <w:noProof/>
          <w:szCs w:val="24"/>
        </w:rPr>
        <w:tab/>
        <w:t xml:space="preserve">N. Hırça, “The Influence of Hands on Physics Experiments on Scientific Process Skills According to Prospective Teachers’ Experiences,” </w:t>
      </w:r>
      <w:r w:rsidRPr="00340B53">
        <w:rPr>
          <w:rFonts w:ascii="Arial" w:hAnsi="Arial" w:cs="Arial"/>
          <w:i/>
          <w:iCs/>
          <w:noProof/>
          <w:szCs w:val="24"/>
        </w:rPr>
        <w:t>Eur. J Phys. Educ.</w:t>
      </w:r>
      <w:r w:rsidRPr="00340B53">
        <w:rPr>
          <w:rFonts w:ascii="Arial" w:hAnsi="Arial" w:cs="Arial"/>
          <w:noProof/>
          <w:szCs w:val="24"/>
        </w:rPr>
        <w:t>, vol. 4, no. 1, pp. 1–9, 2012.</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[20]</w:t>
      </w:r>
      <w:r w:rsidRPr="00340B53">
        <w:rPr>
          <w:rFonts w:ascii="Arial" w:hAnsi="Arial" w:cs="Arial"/>
          <w:noProof/>
          <w:szCs w:val="24"/>
        </w:rPr>
        <w:tab/>
        <w:t xml:space="preserve">D. Darmaji, D. A. Kurniawan, and A. Lestari, “Deskripsi keterampilan proses sains mahasiswa pendidikan fisika pada praktikum suhu dan kalor,” </w:t>
      </w:r>
      <w:r w:rsidRPr="00340B53">
        <w:rPr>
          <w:rFonts w:ascii="Arial" w:hAnsi="Arial" w:cs="Arial"/>
          <w:i/>
          <w:iCs/>
          <w:noProof/>
          <w:szCs w:val="24"/>
        </w:rPr>
        <w:t>J. Ris. dan Kaji. Pendidik. Fis.</w:t>
      </w:r>
      <w:r w:rsidRPr="00340B53">
        <w:rPr>
          <w:rFonts w:ascii="Arial" w:hAnsi="Arial" w:cs="Arial"/>
          <w:noProof/>
          <w:szCs w:val="24"/>
        </w:rPr>
        <w:t>, vol. 5, no. 2, p. 68, 2018.</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[21]</w:t>
      </w:r>
      <w:r w:rsidRPr="00340B53">
        <w:rPr>
          <w:rFonts w:ascii="Arial" w:hAnsi="Arial" w:cs="Arial"/>
          <w:noProof/>
          <w:szCs w:val="24"/>
        </w:rPr>
        <w:tab/>
        <w:t xml:space="preserve">R. G. Raj and S. N. Devi, “SCIENCE PROCESS SKILLS AND ACHIEVEMENT IN SCIENCE AMONG HIGH,” </w:t>
      </w:r>
      <w:r w:rsidRPr="00340B53">
        <w:rPr>
          <w:rFonts w:ascii="Arial" w:hAnsi="Arial" w:cs="Arial"/>
          <w:i/>
          <w:iCs/>
          <w:noProof/>
          <w:szCs w:val="24"/>
        </w:rPr>
        <w:t>Sch. Res. J. Interdiscip. Stud.</w:t>
      </w:r>
      <w:r w:rsidRPr="00340B53">
        <w:rPr>
          <w:rFonts w:ascii="Arial" w:hAnsi="Arial" w:cs="Arial"/>
          <w:noProof/>
          <w:szCs w:val="24"/>
        </w:rPr>
        <w:t>, vol. 2, no. 15, pp. 2435–2443, 2014.</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[22]</w:t>
      </w:r>
      <w:r w:rsidRPr="00340B53">
        <w:rPr>
          <w:rFonts w:ascii="Arial" w:hAnsi="Arial" w:cs="Arial"/>
          <w:noProof/>
          <w:szCs w:val="24"/>
        </w:rPr>
        <w:tab/>
        <w:t xml:space="preserve">V. M. Chabalengula, F. Mumba, and S. Mbewe, “How Pre-service Teachers ’ Understand and Perform Science,” </w:t>
      </w:r>
      <w:r w:rsidRPr="00340B53">
        <w:rPr>
          <w:rFonts w:ascii="Arial" w:hAnsi="Arial" w:cs="Arial"/>
          <w:i/>
          <w:iCs/>
          <w:noProof/>
          <w:szCs w:val="24"/>
        </w:rPr>
        <w:t>Eurasia J. Math. Sci. Technol. Educ.</w:t>
      </w:r>
      <w:r w:rsidRPr="00340B53">
        <w:rPr>
          <w:rFonts w:ascii="Arial" w:hAnsi="Arial" w:cs="Arial"/>
          <w:noProof/>
          <w:szCs w:val="24"/>
        </w:rPr>
        <w:t>, vol. 8, no. 3, pp. 167–176, 2012.</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[23]</w:t>
      </w:r>
      <w:r w:rsidRPr="00340B53">
        <w:rPr>
          <w:rFonts w:ascii="Arial" w:hAnsi="Arial" w:cs="Arial"/>
          <w:noProof/>
          <w:szCs w:val="24"/>
        </w:rPr>
        <w:tab/>
        <w:t xml:space="preserve">G. Klein, “Critical thoughts about critical thinking,” </w:t>
      </w:r>
      <w:r w:rsidRPr="00340B53">
        <w:rPr>
          <w:rFonts w:ascii="Arial" w:hAnsi="Arial" w:cs="Arial"/>
          <w:i/>
          <w:iCs/>
          <w:noProof/>
          <w:szCs w:val="24"/>
        </w:rPr>
        <w:t>Theor. Issues Ergon. Sci.</w:t>
      </w:r>
      <w:r w:rsidRPr="00340B53">
        <w:rPr>
          <w:rFonts w:ascii="Arial" w:hAnsi="Arial" w:cs="Arial"/>
          <w:noProof/>
          <w:szCs w:val="24"/>
        </w:rPr>
        <w:t>, vol. 12, no. 3, pp. 210–224, 2011.</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[24]</w:t>
      </w:r>
      <w:r w:rsidRPr="00340B53">
        <w:rPr>
          <w:rFonts w:ascii="Arial" w:hAnsi="Arial" w:cs="Arial"/>
          <w:noProof/>
          <w:szCs w:val="24"/>
        </w:rPr>
        <w:tab/>
        <w:t xml:space="preserve">A. J. Nugraha, H. Suyitno, and E. Susilaningsih, “Analisis Kemampuan Berpikir Kritis Ditinjau dari Keterampilan Proses Sains dan Motivasi Belajar melalui Model PBL Abstrak,” </w:t>
      </w:r>
      <w:r w:rsidRPr="00340B53">
        <w:rPr>
          <w:rFonts w:ascii="Arial" w:hAnsi="Arial" w:cs="Arial"/>
          <w:i/>
          <w:iCs/>
          <w:noProof/>
          <w:szCs w:val="24"/>
        </w:rPr>
        <w:t>J. Prim. Educ.</w:t>
      </w:r>
      <w:r w:rsidRPr="00340B53">
        <w:rPr>
          <w:rFonts w:ascii="Arial" w:hAnsi="Arial" w:cs="Arial"/>
          <w:noProof/>
          <w:szCs w:val="24"/>
        </w:rPr>
        <w:t>, vol. 6, no. 1, pp. 35–43, 2017.</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[25]</w:t>
      </w:r>
      <w:r w:rsidRPr="00340B53">
        <w:rPr>
          <w:rFonts w:ascii="Arial" w:hAnsi="Arial" w:cs="Arial"/>
          <w:noProof/>
          <w:szCs w:val="24"/>
        </w:rPr>
        <w:tab/>
        <w:t xml:space="preserve">B. Utami, S. Saputro, A. Ashadi, M. Masykuri, and S. Widoretno, “Critical thinking skills profile of high school students in learning chemistry,” </w:t>
      </w:r>
      <w:r w:rsidRPr="00340B53">
        <w:rPr>
          <w:rFonts w:ascii="Arial" w:hAnsi="Arial" w:cs="Arial"/>
          <w:i/>
          <w:iCs/>
          <w:noProof/>
          <w:szCs w:val="24"/>
        </w:rPr>
        <w:t>Int. J. Sci. Appl. Sci. Conf. Ser.</w:t>
      </w:r>
      <w:r w:rsidRPr="00340B53">
        <w:rPr>
          <w:rFonts w:ascii="Arial" w:hAnsi="Arial" w:cs="Arial"/>
          <w:noProof/>
          <w:szCs w:val="24"/>
        </w:rPr>
        <w:t>, vol. 1, no. 2, p. 124, 2017.</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[26]</w:t>
      </w:r>
      <w:r w:rsidRPr="00340B53">
        <w:rPr>
          <w:rFonts w:ascii="Arial" w:hAnsi="Arial" w:cs="Arial"/>
          <w:noProof/>
          <w:szCs w:val="24"/>
        </w:rPr>
        <w:tab/>
        <w:t xml:space="preserve">H. Johan, “Pengaruh Sscs Problem Solving Untuk Meningkatkan Keterampilan Berpikir Kritis Mahasiswa Pada Pembelajaran Konsep Listrik Dinamis,” </w:t>
      </w:r>
      <w:r w:rsidRPr="00340B53">
        <w:rPr>
          <w:rFonts w:ascii="Arial" w:hAnsi="Arial" w:cs="Arial"/>
          <w:i/>
          <w:iCs/>
          <w:noProof/>
          <w:szCs w:val="24"/>
        </w:rPr>
        <w:t>J. Pendidik. Mat. dan IPA</w:t>
      </w:r>
      <w:r w:rsidRPr="00340B53">
        <w:rPr>
          <w:rFonts w:ascii="Arial" w:hAnsi="Arial" w:cs="Arial"/>
          <w:noProof/>
          <w:szCs w:val="24"/>
        </w:rPr>
        <w:t>, vol. 4, no. 1, pp. 13–19, 2014.</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[27]</w:t>
      </w:r>
      <w:r w:rsidRPr="00340B53">
        <w:rPr>
          <w:rFonts w:ascii="Arial" w:hAnsi="Arial" w:cs="Arial"/>
          <w:noProof/>
          <w:szCs w:val="24"/>
        </w:rPr>
        <w:tab/>
        <w:t xml:space="preserve">A. Shaw </w:t>
      </w:r>
      <w:r w:rsidRPr="00340B53">
        <w:rPr>
          <w:rFonts w:ascii="Arial" w:hAnsi="Arial" w:cs="Arial"/>
          <w:i/>
          <w:iCs/>
          <w:noProof/>
          <w:szCs w:val="24"/>
        </w:rPr>
        <w:t>et al.</w:t>
      </w:r>
      <w:r w:rsidRPr="00340B53">
        <w:rPr>
          <w:rFonts w:ascii="Arial" w:hAnsi="Arial" w:cs="Arial"/>
          <w:noProof/>
          <w:szCs w:val="24"/>
        </w:rPr>
        <w:t xml:space="preserve">, “Thinking critically about critical thinking: validating the Russian HEIghten® critical thinking assessment,” </w:t>
      </w:r>
      <w:r w:rsidRPr="00340B53">
        <w:rPr>
          <w:rFonts w:ascii="Arial" w:hAnsi="Arial" w:cs="Arial"/>
          <w:i/>
          <w:iCs/>
          <w:noProof/>
          <w:szCs w:val="24"/>
        </w:rPr>
        <w:t>Stud. High. Educ.</w:t>
      </w:r>
      <w:r w:rsidRPr="00340B53">
        <w:rPr>
          <w:rFonts w:ascii="Arial" w:hAnsi="Arial" w:cs="Arial"/>
          <w:noProof/>
          <w:szCs w:val="24"/>
        </w:rPr>
        <w:t>, vol. 5079, 2019.</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[28]</w:t>
      </w:r>
      <w:r w:rsidRPr="00340B53">
        <w:rPr>
          <w:rFonts w:ascii="Arial" w:hAnsi="Arial" w:cs="Arial"/>
          <w:noProof/>
          <w:szCs w:val="24"/>
        </w:rPr>
        <w:tab/>
        <w:t>R. Syafitri, R. Asyhar, and ) Asrial, “Pengaruh Model Inquiry Training dan Berpikir Kritis Terhadap Kemampuan Berpikir Ilmiah Mahasiswa pada Mata Kuliah Kimia Dasar The Effescts of Inquiry Training Model and Critical Thingking to the Students’s Scientific Thingking Skills on the Subject of Che,” vol. 5, no. 1, 2016.</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[29]</w:t>
      </w:r>
      <w:r w:rsidRPr="00340B53">
        <w:rPr>
          <w:rFonts w:ascii="Arial" w:hAnsi="Arial" w:cs="Arial"/>
          <w:noProof/>
          <w:szCs w:val="24"/>
        </w:rPr>
        <w:tab/>
        <w:t xml:space="preserve">D. Ritdamaya and A. Suhandi, “Konstruksi Instrumen Tes Keterampilan Berpikir Kritis Terkait Materi Suhu dan Kalor,” </w:t>
      </w:r>
      <w:r w:rsidRPr="00340B53">
        <w:rPr>
          <w:rFonts w:ascii="Arial" w:hAnsi="Arial" w:cs="Arial"/>
          <w:i/>
          <w:iCs/>
          <w:noProof/>
          <w:szCs w:val="24"/>
        </w:rPr>
        <w:t>J. Penelit. Pengemb. Pendidik. Fis.</w:t>
      </w:r>
      <w:r w:rsidRPr="00340B53">
        <w:rPr>
          <w:rFonts w:ascii="Arial" w:hAnsi="Arial" w:cs="Arial"/>
          <w:noProof/>
          <w:szCs w:val="24"/>
        </w:rPr>
        <w:t xml:space="preserve">, vol. 02, no. 2, pp. </w:t>
      </w:r>
      <w:r w:rsidRPr="00340B53">
        <w:rPr>
          <w:rFonts w:ascii="Arial" w:hAnsi="Arial" w:cs="Arial"/>
          <w:noProof/>
          <w:szCs w:val="24"/>
        </w:rPr>
        <w:lastRenderedPageBreak/>
        <w:t>87–96, 2016.</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[30]</w:t>
      </w:r>
      <w:r w:rsidRPr="00340B53">
        <w:rPr>
          <w:rFonts w:ascii="Arial" w:hAnsi="Arial" w:cs="Arial"/>
          <w:noProof/>
          <w:szCs w:val="24"/>
        </w:rPr>
        <w:tab/>
        <w:t>D. T. Tiruneh and M. De Cock, “Measuring Critical Thinking in Physics : Development and Validation of a Critical Thinking Test in Electricity and Magnetism,” 2016.</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[31]</w:t>
      </w:r>
      <w:r w:rsidRPr="00340B53">
        <w:rPr>
          <w:rFonts w:ascii="Arial" w:hAnsi="Arial" w:cs="Arial"/>
          <w:noProof/>
          <w:szCs w:val="24"/>
        </w:rPr>
        <w:tab/>
        <w:t xml:space="preserve">P. D. Sundari, Parno, and S. Kusairi, “KEMAMPUAN BERPIKIR KRITIS SISWA DALAMMODEL PEMBELAJARAN TERINTEGRASI Putri,” </w:t>
      </w:r>
      <w:r w:rsidRPr="00340B53">
        <w:rPr>
          <w:rFonts w:ascii="Arial" w:hAnsi="Arial" w:cs="Arial"/>
          <w:i/>
          <w:iCs/>
          <w:noProof/>
          <w:szCs w:val="24"/>
        </w:rPr>
        <w:t>J. KEPENDIDIKAN</w:t>
      </w:r>
      <w:r w:rsidRPr="00340B53">
        <w:rPr>
          <w:rFonts w:ascii="Arial" w:hAnsi="Arial" w:cs="Arial"/>
          <w:noProof/>
          <w:szCs w:val="24"/>
        </w:rPr>
        <w:t>, vol. 2, no. 2, pp. 348–360, 2018.</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[32]</w:t>
      </w:r>
      <w:r w:rsidRPr="00340B53">
        <w:rPr>
          <w:rFonts w:ascii="Arial" w:hAnsi="Arial" w:cs="Arial"/>
          <w:noProof/>
          <w:szCs w:val="24"/>
        </w:rPr>
        <w:tab/>
        <w:t xml:space="preserve">A. H. Aminudin, D. Rusdiana, A. Samsudin, L. Hasanah, and J. Maknun, “Measuring critical thinking skills of 11th grade students on temperature and heat,” </w:t>
      </w:r>
      <w:r w:rsidRPr="00340B53">
        <w:rPr>
          <w:rFonts w:ascii="Arial" w:hAnsi="Arial" w:cs="Arial"/>
          <w:i/>
          <w:iCs/>
          <w:noProof/>
          <w:szCs w:val="24"/>
        </w:rPr>
        <w:t>J. Phys. Conf. Ser.</w:t>
      </w:r>
      <w:r w:rsidRPr="00340B53">
        <w:rPr>
          <w:rFonts w:ascii="Arial" w:hAnsi="Arial" w:cs="Arial"/>
          <w:noProof/>
          <w:szCs w:val="24"/>
        </w:rPr>
        <w:t>, vol. 1280, no. 5, 2019.</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[33]</w:t>
      </w:r>
      <w:r w:rsidRPr="00340B53">
        <w:rPr>
          <w:rFonts w:ascii="Arial" w:hAnsi="Arial" w:cs="Arial"/>
          <w:noProof/>
          <w:szCs w:val="24"/>
        </w:rPr>
        <w:tab/>
        <w:t xml:space="preserve">S. Riyanto and A. A. Hatmawan, </w:t>
      </w:r>
      <w:r w:rsidRPr="00340B53">
        <w:rPr>
          <w:rFonts w:ascii="Arial" w:hAnsi="Arial" w:cs="Arial"/>
          <w:i/>
          <w:iCs/>
          <w:noProof/>
          <w:szCs w:val="24"/>
        </w:rPr>
        <w:t>Metode Riset Penelitian Kuantitatif</w:t>
      </w:r>
      <w:r w:rsidRPr="00340B53">
        <w:rPr>
          <w:rFonts w:ascii="Arial" w:hAnsi="Arial" w:cs="Arial"/>
          <w:noProof/>
          <w:szCs w:val="24"/>
        </w:rPr>
        <w:t>. Yogyakarta: Deepublish, 2020.</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[34]</w:t>
      </w:r>
      <w:r w:rsidRPr="00340B53">
        <w:rPr>
          <w:rFonts w:ascii="Arial" w:hAnsi="Arial" w:cs="Arial"/>
          <w:noProof/>
          <w:szCs w:val="24"/>
        </w:rPr>
        <w:tab/>
        <w:t xml:space="preserve">J. W. Creswell, </w:t>
      </w:r>
      <w:r w:rsidRPr="00340B53">
        <w:rPr>
          <w:rFonts w:ascii="Arial" w:hAnsi="Arial" w:cs="Arial"/>
          <w:i/>
          <w:iCs/>
          <w:noProof/>
          <w:szCs w:val="24"/>
        </w:rPr>
        <w:t>Research Design: Pendekatan Kualitatif, Kuantitatif, dan Mixed</w:t>
      </w:r>
      <w:r w:rsidRPr="00340B53">
        <w:rPr>
          <w:rFonts w:ascii="Arial" w:hAnsi="Arial" w:cs="Arial"/>
          <w:noProof/>
          <w:szCs w:val="24"/>
        </w:rPr>
        <w:t>. Yogyakarta: Pustaka Pelajar., 2013.</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[35]</w:t>
      </w:r>
      <w:r w:rsidRPr="00340B53">
        <w:rPr>
          <w:rFonts w:ascii="Arial" w:hAnsi="Arial" w:cs="Arial"/>
          <w:noProof/>
          <w:szCs w:val="24"/>
        </w:rPr>
        <w:tab/>
        <w:t xml:space="preserve">Sugiyono, </w:t>
      </w:r>
      <w:r w:rsidRPr="00340B53">
        <w:rPr>
          <w:rFonts w:ascii="Arial" w:hAnsi="Arial" w:cs="Arial"/>
          <w:i/>
          <w:iCs/>
          <w:noProof/>
          <w:szCs w:val="24"/>
        </w:rPr>
        <w:t>Statistika untuk Penelitian</w:t>
      </w:r>
      <w:r w:rsidRPr="00340B53">
        <w:rPr>
          <w:rFonts w:ascii="Arial" w:hAnsi="Arial" w:cs="Arial"/>
          <w:noProof/>
          <w:szCs w:val="24"/>
        </w:rPr>
        <w:t>. Bandung: Alfabeta, 2016.</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[36]</w:t>
      </w:r>
      <w:r w:rsidRPr="00340B53">
        <w:rPr>
          <w:rFonts w:ascii="Arial" w:hAnsi="Arial" w:cs="Arial"/>
          <w:noProof/>
          <w:szCs w:val="24"/>
        </w:rPr>
        <w:tab/>
        <w:t xml:space="preserve">Raupong, Saleh, and H. S. Taruma, “PENAKSIRAN RATAAN DAN VARIANSPOPULASI PADA SAMPEL ACAK TERSTRATIFIKA DENGAN AUXILIARY VARIABLE Raupong,” </w:t>
      </w:r>
      <w:r w:rsidRPr="00340B53">
        <w:rPr>
          <w:rFonts w:ascii="Arial" w:hAnsi="Arial" w:cs="Arial"/>
          <w:i/>
          <w:iCs/>
          <w:noProof/>
          <w:szCs w:val="24"/>
        </w:rPr>
        <w:t>Encycl. Surv. Res. Methods</w:t>
      </w:r>
      <w:r w:rsidRPr="00340B53">
        <w:rPr>
          <w:rFonts w:ascii="Arial" w:hAnsi="Arial" w:cs="Arial"/>
          <w:noProof/>
          <w:szCs w:val="24"/>
        </w:rPr>
        <w:t>, vol. 12, no. 1, pp. 9–18, 2013.</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[37]</w:t>
      </w:r>
      <w:r w:rsidRPr="00340B53">
        <w:rPr>
          <w:rFonts w:ascii="Arial" w:hAnsi="Arial" w:cs="Arial"/>
          <w:noProof/>
          <w:szCs w:val="24"/>
        </w:rPr>
        <w:tab/>
        <w:t xml:space="preserve">M. A. Widiyanto, </w:t>
      </w:r>
      <w:r w:rsidRPr="00340B53">
        <w:rPr>
          <w:rFonts w:ascii="Arial" w:hAnsi="Arial" w:cs="Arial"/>
          <w:i/>
          <w:iCs/>
          <w:noProof/>
          <w:szCs w:val="24"/>
        </w:rPr>
        <w:t>STATISTIKA TERAPAN: Konsep &amp; Aplikasi SPSS dalam Penelitian Pendidikan, Psikologi &amp; Ilmu Sosial Lainnya</w:t>
      </w:r>
      <w:r w:rsidRPr="00340B53">
        <w:rPr>
          <w:rFonts w:ascii="Arial" w:hAnsi="Arial" w:cs="Arial"/>
          <w:noProof/>
          <w:szCs w:val="24"/>
        </w:rPr>
        <w:t>. Jakarta: PT Elex Media Komputindo, 2013.</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[38]</w:t>
      </w:r>
      <w:r w:rsidRPr="00340B53">
        <w:rPr>
          <w:rFonts w:ascii="Arial" w:hAnsi="Arial" w:cs="Arial"/>
          <w:noProof/>
          <w:szCs w:val="24"/>
        </w:rPr>
        <w:tab/>
        <w:t xml:space="preserve">Y. Sutopo and A. Slamet, </w:t>
      </w:r>
      <w:r w:rsidRPr="00340B53">
        <w:rPr>
          <w:rFonts w:ascii="Arial" w:hAnsi="Arial" w:cs="Arial"/>
          <w:i/>
          <w:iCs/>
          <w:noProof/>
          <w:szCs w:val="24"/>
        </w:rPr>
        <w:t>Statistika Infarensial</w:t>
      </w:r>
      <w:r w:rsidRPr="00340B53">
        <w:rPr>
          <w:rFonts w:ascii="Arial" w:hAnsi="Arial" w:cs="Arial"/>
          <w:noProof/>
          <w:szCs w:val="24"/>
        </w:rPr>
        <w:t>. Yogyakarta: Andi, 2017.</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[39]</w:t>
      </w:r>
      <w:r w:rsidRPr="00340B53">
        <w:rPr>
          <w:rFonts w:ascii="Arial" w:hAnsi="Arial" w:cs="Arial"/>
          <w:noProof/>
          <w:szCs w:val="24"/>
        </w:rPr>
        <w:tab/>
        <w:t xml:space="preserve">E. K. Sinaga, Z. Matondang, and H. Sitompul, </w:t>
      </w:r>
      <w:r w:rsidRPr="00340B53">
        <w:rPr>
          <w:rFonts w:ascii="Arial" w:hAnsi="Arial" w:cs="Arial"/>
          <w:i/>
          <w:iCs/>
          <w:noProof/>
          <w:szCs w:val="24"/>
        </w:rPr>
        <w:t>Statistika: Teori dan Aplikasi Pada Pendidikan</w:t>
      </w:r>
      <w:r w:rsidRPr="00340B53">
        <w:rPr>
          <w:rFonts w:ascii="Arial" w:hAnsi="Arial" w:cs="Arial"/>
          <w:noProof/>
          <w:szCs w:val="24"/>
        </w:rPr>
        <w:t>. Jakarta: Yasasan Kita Menulis, 2009.</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[40]</w:t>
      </w:r>
      <w:r w:rsidRPr="00340B53">
        <w:rPr>
          <w:rFonts w:ascii="Arial" w:hAnsi="Arial" w:cs="Arial"/>
          <w:noProof/>
          <w:szCs w:val="24"/>
        </w:rPr>
        <w:tab/>
        <w:t xml:space="preserve">E. Jubilee, </w:t>
      </w:r>
      <w:r w:rsidRPr="00340B53">
        <w:rPr>
          <w:rFonts w:ascii="Arial" w:hAnsi="Arial" w:cs="Arial"/>
          <w:i/>
          <w:iCs/>
          <w:noProof/>
          <w:szCs w:val="24"/>
        </w:rPr>
        <w:t>SPSS untuk Pemula</w:t>
      </w:r>
      <w:r w:rsidRPr="00340B53">
        <w:rPr>
          <w:rFonts w:ascii="Arial" w:hAnsi="Arial" w:cs="Arial"/>
          <w:noProof/>
          <w:szCs w:val="24"/>
        </w:rPr>
        <w:t>. Jakarta: PT. Gramedia, 2014.</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[41]</w:t>
      </w:r>
      <w:r w:rsidRPr="00340B53">
        <w:rPr>
          <w:rFonts w:ascii="Arial" w:hAnsi="Arial" w:cs="Arial"/>
          <w:noProof/>
          <w:szCs w:val="24"/>
        </w:rPr>
        <w:tab/>
        <w:t xml:space="preserve">A. Yadaeni, S. Kusairi, and parno, “Penguasaan Konsep dan Keterampilan Proses Sains Siswa Kelas XII pada Materi Fluida Statis,” </w:t>
      </w:r>
      <w:r w:rsidRPr="00340B53">
        <w:rPr>
          <w:rFonts w:ascii="Arial" w:hAnsi="Arial" w:cs="Arial"/>
          <w:i/>
          <w:iCs/>
          <w:noProof/>
          <w:szCs w:val="24"/>
        </w:rPr>
        <w:t>J. Pendidik. Teor. Penelitian, dan Pengemb.</w:t>
      </w:r>
      <w:r w:rsidRPr="00340B53">
        <w:rPr>
          <w:rFonts w:ascii="Arial" w:hAnsi="Arial" w:cs="Arial"/>
          <w:noProof/>
          <w:szCs w:val="24"/>
        </w:rPr>
        <w:t>, vol. 3, no. 3, pp. 357–364, 2018.</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[42]</w:t>
      </w:r>
      <w:r w:rsidRPr="00340B53">
        <w:rPr>
          <w:rFonts w:ascii="Arial" w:hAnsi="Arial" w:cs="Arial"/>
          <w:noProof/>
          <w:szCs w:val="24"/>
        </w:rPr>
        <w:tab/>
        <w:t xml:space="preserve">A. H. Zeidan and M. R. Jayosi, “Science Process Skills and Attitudes toward Science among Palestinian Secondary School Students,” </w:t>
      </w:r>
      <w:r w:rsidRPr="00340B53">
        <w:rPr>
          <w:rFonts w:ascii="Arial" w:hAnsi="Arial" w:cs="Arial"/>
          <w:i/>
          <w:iCs/>
          <w:noProof/>
          <w:szCs w:val="24"/>
        </w:rPr>
        <w:t>World J. Educ.</w:t>
      </w:r>
      <w:r w:rsidRPr="00340B53">
        <w:rPr>
          <w:rFonts w:ascii="Arial" w:hAnsi="Arial" w:cs="Arial"/>
          <w:noProof/>
          <w:szCs w:val="24"/>
        </w:rPr>
        <w:t>, vol. 5, no. 1, pp. 13–24, 2015.</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[43]</w:t>
      </w:r>
      <w:r w:rsidRPr="00340B53">
        <w:rPr>
          <w:rFonts w:ascii="Arial" w:hAnsi="Arial" w:cs="Arial"/>
          <w:noProof/>
          <w:szCs w:val="24"/>
        </w:rPr>
        <w:tab/>
        <w:t xml:space="preserve"> diane f. Halpern, </w:t>
      </w:r>
      <w:r w:rsidRPr="00340B53">
        <w:rPr>
          <w:rFonts w:ascii="Arial" w:hAnsi="Arial" w:cs="Arial"/>
          <w:i/>
          <w:iCs/>
          <w:noProof/>
          <w:szCs w:val="24"/>
        </w:rPr>
        <w:t>No TitleThought &amp; Knowledge: An Introduction to Critical Thinking</w:t>
      </w:r>
      <w:r w:rsidRPr="00340B53">
        <w:rPr>
          <w:rFonts w:ascii="Arial" w:hAnsi="Arial" w:cs="Arial"/>
          <w:noProof/>
          <w:szCs w:val="24"/>
        </w:rPr>
        <w:t>. New Jersey London: LAWRENCE ERLBAUM ASSOCIATES, 2003.</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[44]</w:t>
      </w:r>
      <w:r w:rsidRPr="00340B53">
        <w:rPr>
          <w:rFonts w:ascii="Arial" w:hAnsi="Arial" w:cs="Arial"/>
          <w:noProof/>
          <w:szCs w:val="24"/>
        </w:rPr>
        <w:tab/>
        <w:t>H. Siegel and C. Gables, “Critical Thinking,” pp. 141–145, 2010.</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[45]</w:t>
      </w:r>
      <w:r w:rsidRPr="00340B53">
        <w:rPr>
          <w:rFonts w:ascii="Arial" w:hAnsi="Arial" w:cs="Arial"/>
          <w:noProof/>
          <w:szCs w:val="24"/>
        </w:rPr>
        <w:tab/>
        <w:t xml:space="preserve">R. Kurniawan and B. Yuniarto, </w:t>
      </w:r>
      <w:r w:rsidRPr="00340B53">
        <w:rPr>
          <w:rFonts w:ascii="Arial" w:hAnsi="Arial" w:cs="Arial"/>
          <w:i/>
          <w:iCs/>
          <w:noProof/>
          <w:szCs w:val="24"/>
        </w:rPr>
        <w:t>Analisis Regresi Dasar dan Penerapanya dengan R</w:t>
      </w:r>
      <w:r w:rsidRPr="00340B53">
        <w:rPr>
          <w:rFonts w:ascii="Arial" w:hAnsi="Arial" w:cs="Arial"/>
          <w:noProof/>
          <w:szCs w:val="24"/>
        </w:rPr>
        <w:t>. Jakarta: Kencana, 2016.</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szCs w:val="24"/>
        </w:rPr>
      </w:pPr>
      <w:r w:rsidRPr="00340B53">
        <w:rPr>
          <w:rFonts w:ascii="Arial" w:hAnsi="Arial" w:cs="Arial"/>
          <w:noProof/>
          <w:szCs w:val="24"/>
        </w:rPr>
        <w:t>[46]</w:t>
      </w:r>
      <w:r w:rsidRPr="00340B53">
        <w:rPr>
          <w:rFonts w:ascii="Arial" w:hAnsi="Arial" w:cs="Arial"/>
          <w:noProof/>
          <w:szCs w:val="24"/>
        </w:rPr>
        <w:tab/>
        <w:t xml:space="preserve">R. L. Rubin and J. T. Norman, “Systematic Modeling versus the Learning Cycle : Comparative Effects on Integrated Science Process Skill Achievement,” </w:t>
      </w:r>
      <w:r w:rsidRPr="00340B53">
        <w:rPr>
          <w:rFonts w:ascii="Arial" w:hAnsi="Arial" w:cs="Arial"/>
          <w:i/>
          <w:iCs/>
          <w:noProof/>
          <w:szCs w:val="24"/>
        </w:rPr>
        <w:t>J. Res. Sci. Teach.</w:t>
      </w:r>
      <w:r w:rsidRPr="00340B53">
        <w:rPr>
          <w:rFonts w:ascii="Arial" w:hAnsi="Arial" w:cs="Arial"/>
          <w:noProof/>
          <w:szCs w:val="24"/>
        </w:rPr>
        <w:t>, vol. 29, no. 7, pp. 715–727, 1992.</w:t>
      </w:r>
    </w:p>
    <w:p w:rsidR="00340B53" w:rsidRPr="00340B53" w:rsidRDefault="00340B53" w:rsidP="00340B53">
      <w:pPr>
        <w:widowControl w:val="0"/>
        <w:autoSpaceDE w:val="0"/>
        <w:autoSpaceDN w:val="0"/>
        <w:adjustRightInd w:val="0"/>
        <w:spacing w:line="240" w:lineRule="auto"/>
        <w:ind w:left="640" w:hanging="640"/>
        <w:rPr>
          <w:rFonts w:ascii="Arial" w:hAnsi="Arial" w:cs="Arial"/>
          <w:noProof/>
        </w:rPr>
      </w:pPr>
      <w:r w:rsidRPr="00340B53">
        <w:rPr>
          <w:rFonts w:ascii="Arial" w:hAnsi="Arial" w:cs="Arial"/>
          <w:noProof/>
          <w:szCs w:val="24"/>
        </w:rPr>
        <w:t>[47]</w:t>
      </w:r>
      <w:r w:rsidRPr="00340B53">
        <w:rPr>
          <w:rFonts w:ascii="Arial" w:hAnsi="Arial" w:cs="Arial"/>
          <w:noProof/>
          <w:szCs w:val="24"/>
        </w:rPr>
        <w:tab/>
        <w:t xml:space="preserve">Puspita, Kurniawati, and Suwarma, “Analysis of Critical Thinking Skills on The Topic of Static Fluid Analysis of Critical Thinking Skills on The Topic of Static Fluid,” </w:t>
      </w:r>
      <w:r w:rsidRPr="00340B53">
        <w:rPr>
          <w:rFonts w:ascii="Arial" w:hAnsi="Arial" w:cs="Arial"/>
          <w:i/>
          <w:iCs/>
          <w:noProof/>
          <w:szCs w:val="24"/>
        </w:rPr>
        <w:t xml:space="preserve">Int. </w:t>
      </w:r>
      <w:r w:rsidRPr="00340B53">
        <w:rPr>
          <w:rFonts w:ascii="Arial" w:hAnsi="Arial" w:cs="Arial"/>
          <w:i/>
          <w:iCs/>
          <w:noProof/>
          <w:szCs w:val="24"/>
        </w:rPr>
        <w:lastRenderedPageBreak/>
        <w:t>Conf. Math. Sci. Educ.</w:t>
      </w:r>
      <w:r w:rsidRPr="00340B53">
        <w:rPr>
          <w:rFonts w:ascii="Arial" w:hAnsi="Arial" w:cs="Arial"/>
          <w:noProof/>
          <w:szCs w:val="24"/>
        </w:rPr>
        <w:t>, 2017.</w:t>
      </w:r>
    </w:p>
    <w:p w:rsidR="00A93AA5" w:rsidRPr="009A3971" w:rsidRDefault="00340B53" w:rsidP="00340B53">
      <w:pPr>
        <w:widowControl w:val="0"/>
        <w:autoSpaceDE w:val="0"/>
        <w:autoSpaceDN w:val="0"/>
        <w:adjustRightInd w:val="0"/>
        <w:spacing w:line="240" w:lineRule="auto"/>
        <w:ind w:left="480" w:hanging="480"/>
        <w:rPr>
          <w:rFonts w:ascii="Arial" w:hAnsi="Arial" w:cs="Arial"/>
          <w:b/>
        </w:rPr>
      </w:pPr>
      <w:r>
        <w:rPr>
          <w:rFonts w:ascii="Arial" w:hAnsi="Arial" w:cs="Arial"/>
          <w:b/>
        </w:rPr>
        <w:fldChar w:fldCharType="end"/>
      </w:r>
    </w:p>
    <w:sectPr w:rsidR="00A93AA5" w:rsidRPr="009A3971" w:rsidSect="00CA0F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250F9"/>
    <w:multiLevelType w:val="hybridMultilevel"/>
    <w:tmpl w:val="39C80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jK0MDM3sDQ1NjI1tbBQ0lEKTi0uzszPAykwrAUA5NNiWywAAAA="/>
  </w:docVars>
  <w:rsids>
    <w:rsidRoot w:val="000B4D96"/>
    <w:rsid w:val="00057E1D"/>
    <w:rsid w:val="000B4D96"/>
    <w:rsid w:val="001F2D3B"/>
    <w:rsid w:val="001F728A"/>
    <w:rsid w:val="00244C38"/>
    <w:rsid w:val="0029110E"/>
    <w:rsid w:val="00340B53"/>
    <w:rsid w:val="00394AE1"/>
    <w:rsid w:val="004371AA"/>
    <w:rsid w:val="00536DCC"/>
    <w:rsid w:val="00550FA5"/>
    <w:rsid w:val="005912A4"/>
    <w:rsid w:val="00604C72"/>
    <w:rsid w:val="00616488"/>
    <w:rsid w:val="00671EC6"/>
    <w:rsid w:val="006734F7"/>
    <w:rsid w:val="0069383C"/>
    <w:rsid w:val="006A01D6"/>
    <w:rsid w:val="007334EB"/>
    <w:rsid w:val="007C169A"/>
    <w:rsid w:val="007E5AA3"/>
    <w:rsid w:val="008D6E63"/>
    <w:rsid w:val="00932DD1"/>
    <w:rsid w:val="0098242B"/>
    <w:rsid w:val="009A3971"/>
    <w:rsid w:val="009A6BD8"/>
    <w:rsid w:val="00A809F0"/>
    <w:rsid w:val="00A93AA5"/>
    <w:rsid w:val="00B472AD"/>
    <w:rsid w:val="00B9008D"/>
    <w:rsid w:val="00B930D0"/>
    <w:rsid w:val="00B93858"/>
    <w:rsid w:val="00BB3DFC"/>
    <w:rsid w:val="00C2131E"/>
    <w:rsid w:val="00C2457C"/>
    <w:rsid w:val="00CA0F0D"/>
    <w:rsid w:val="00CE22BC"/>
    <w:rsid w:val="00D02165"/>
    <w:rsid w:val="00DD0761"/>
    <w:rsid w:val="00E426EA"/>
    <w:rsid w:val="00F363E8"/>
    <w:rsid w:val="00F61B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728A"/>
    <w:pPr>
      <w:spacing w:line="240" w:lineRule="auto"/>
    </w:pPr>
    <w:rPr>
      <w:rFonts w:ascii="Times New Roman" w:eastAsia="SimSun" w:hAnsi="Times New Roman" w:cs="Times New Roman"/>
      <w:sz w:val="20"/>
      <w:szCs w:val="20"/>
      <w:lang w:eastAsia="id-ID"/>
    </w:rPr>
  </w:style>
  <w:style w:type="character" w:customStyle="1" w:styleId="CommentTextChar">
    <w:name w:val="Comment Text Char"/>
    <w:basedOn w:val="DefaultParagraphFont"/>
    <w:link w:val="CommentText"/>
    <w:uiPriority w:val="99"/>
    <w:rsid w:val="001F728A"/>
    <w:rPr>
      <w:rFonts w:ascii="Times New Roman" w:eastAsia="SimSun" w:hAnsi="Times New Roman" w:cs="Times New Roman"/>
      <w:sz w:val="20"/>
      <w:szCs w:val="20"/>
      <w:lang w:eastAsia="id-ID"/>
    </w:rPr>
  </w:style>
  <w:style w:type="character" w:customStyle="1" w:styleId="tlid-translation">
    <w:name w:val="tlid-translation"/>
    <w:basedOn w:val="DefaultParagraphFont"/>
    <w:rsid w:val="006A01D6"/>
  </w:style>
  <w:style w:type="paragraph" w:customStyle="1" w:styleId="Default">
    <w:name w:val="Default"/>
    <w:rsid w:val="00B472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858"/>
    <w:pPr>
      <w:ind w:left="720"/>
      <w:contextualSpacing/>
    </w:pPr>
  </w:style>
  <w:style w:type="paragraph" w:styleId="NormalWeb">
    <w:name w:val="Normal (Web)"/>
    <w:basedOn w:val="Normal"/>
    <w:uiPriority w:val="99"/>
    <w:unhideWhenUsed/>
    <w:rsid w:val="00B9385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DF37-00D4-422B-94EB-B4FC83A6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15751</Words>
  <Characters>89781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WARRIOR</cp:lastModifiedBy>
  <cp:revision>3</cp:revision>
  <dcterms:created xsi:type="dcterms:W3CDTF">2020-06-14T07:30:00Z</dcterms:created>
  <dcterms:modified xsi:type="dcterms:W3CDTF">2020-06-14T07:54:00Z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1ffabecd-a301-35bb-812a-723158264655</vt:lpwstr>
  </property>
  <property fmtid="{D5CDD505-2E9C-101B-9397-08002B2CF9AE}" pid="24" name="Mendeley Citation Style_1">
    <vt:lpwstr>http://www.zotero.org/styles/ieee</vt:lpwstr>
  </property>
</Properties>
</file>